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Referencakrajnjebiljek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Tekstkomentara"/>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Tekstkomentara"/>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Tekstkomentara"/>
        <w:tabs>
          <w:tab w:val="left" w:pos="2552"/>
          <w:tab w:val="left" w:pos="3686"/>
          <w:tab w:val="left" w:pos="5954"/>
        </w:tabs>
        <w:spacing w:after="0"/>
        <w:rPr>
          <w:rFonts w:ascii="Verdana" w:hAnsi="Verdana" w:cs="Calibri"/>
          <w:lang w:val="en-GB"/>
        </w:rPr>
      </w:pPr>
    </w:p>
    <w:p w14:paraId="05D39490" w14:textId="006B4D2B" w:rsidR="00252D45" w:rsidRDefault="00252D45" w:rsidP="00B223B0">
      <w:pPr>
        <w:pStyle w:val="Tekstkomentara"/>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2"/>
        <w:gridCol w:w="1497"/>
        <w:gridCol w:w="1821"/>
        <w:gridCol w:w="1848"/>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erencakrajnjebiljeke"/>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erencakrajnjebiljeke"/>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4A81A527"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w:t>
            </w:r>
            <w:r w:rsidR="008340D2">
              <w:rPr>
                <w:rFonts w:ascii="Verdana" w:hAnsi="Verdana" w:cs="Arial"/>
                <w:sz w:val="20"/>
                <w:lang w:val="en-GB"/>
              </w:rPr>
              <w:t>22</w:t>
            </w:r>
            <w:r w:rsidRPr="002A10F5">
              <w:rPr>
                <w:rFonts w:ascii="Verdana" w:hAnsi="Verdana" w:cs="Arial"/>
                <w:sz w:val="20"/>
                <w:lang w:val="en-GB"/>
              </w:rPr>
              <w:t>/20</w:t>
            </w:r>
            <w:r w:rsidR="008340D2">
              <w:rPr>
                <w:rFonts w:ascii="Verdana" w:hAnsi="Verdana" w:cs="Arial"/>
                <w:sz w:val="20"/>
                <w:lang w:val="en-GB"/>
              </w:rPr>
              <w:t>23</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erencakrajnjebiljek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632"/>
        <w:gridCol w:w="2528"/>
        <w:gridCol w:w="2278"/>
        <w:gridCol w:w="2334"/>
      </w:tblGrid>
      <w:tr w:rsidR="00116FBB" w:rsidRPr="009F5B61" w14:paraId="56E939EA" w14:textId="77777777" w:rsidTr="008340D2">
        <w:trPr>
          <w:trHeight w:val="314"/>
        </w:trPr>
        <w:tc>
          <w:tcPr>
            <w:tcW w:w="1812"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960" w:type="dxa"/>
            <w:gridSpan w:val="3"/>
            <w:shd w:val="clear" w:color="auto" w:fill="FFFFFF"/>
          </w:tcPr>
          <w:p w14:paraId="56E939E9" w14:textId="0B6920E3" w:rsidR="00116FBB" w:rsidRPr="005E466D" w:rsidRDefault="008340D2" w:rsidP="00107B17">
            <w:pPr>
              <w:shd w:val="clear" w:color="auto" w:fill="FFFFFF"/>
              <w:ind w:right="-993"/>
              <w:jc w:val="center"/>
              <w:rPr>
                <w:rFonts w:ascii="Verdana" w:hAnsi="Verdana" w:cs="Arial"/>
                <w:b/>
                <w:color w:val="002060"/>
                <w:sz w:val="20"/>
                <w:lang w:val="en-GB"/>
              </w:rPr>
            </w:pPr>
            <w:r>
              <w:rPr>
                <w:rFonts w:ascii="Verdana" w:hAnsi="Verdana" w:cs="Arial"/>
                <w:b/>
                <w:color w:val="002060"/>
                <w:sz w:val="20"/>
                <w:lang w:val="en-GB"/>
              </w:rPr>
              <w:t>UNIVERSITY NORTH</w:t>
            </w:r>
          </w:p>
        </w:tc>
      </w:tr>
      <w:tr w:rsidR="007967A9" w:rsidRPr="005E466D" w14:paraId="56E939F1" w14:textId="77777777" w:rsidTr="008340D2">
        <w:trPr>
          <w:trHeight w:val="314"/>
        </w:trPr>
        <w:tc>
          <w:tcPr>
            <w:tcW w:w="1812"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erencakrajnjebiljek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858" w:type="dxa"/>
            <w:shd w:val="clear" w:color="auto" w:fill="FFFFFF"/>
          </w:tcPr>
          <w:p w14:paraId="56E939EE" w14:textId="04C718E7" w:rsidR="007967A9" w:rsidRPr="005E466D" w:rsidRDefault="008340D2"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HR VARAZDI02</w:t>
            </w:r>
          </w:p>
        </w:tc>
        <w:tc>
          <w:tcPr>
            <w:tcW w:w="2295"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1807"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8340D2">
        <w:trPr>
          <w:trHeight w:val="472"/>
        </w:trPr>
        <w:tc>
          <w:tcPr>
            <w:tcW w:w="1812"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858" w:type="dxa"/>
            <w:shd w:val="clear" w:color="auto" w:fill="FFFFFF"/>
          </w:tcPr>
          <w:p w14:paraId="122B66D9" w14:textId="77777777" w:rsidR="007967A9" w:rsidRDefault="008340D2" w:rsidP="00107B17">
            <w:pPr>
              <w:shd w:val="clear" w:color="auto" w:fill="FFFFFF"/>
              <w:ind w:right="-993"/>
              <w:jc w:val="left"/>
              <w:rPr>
                <w:rFonts w:ascii="Verdana" w:hAnsi="Verdana" w:cs="Arial"/>
                <w:color w:val="002060"/>
                <w:sz w:val="20"/>
                <w:lang w:val="en-GB"/>
              </w:rPr>
            </w:pPr>
            <w:proofErr w:type="spellStart"/>
            <w:r>
              <w:rPr>
                <w:rFonts w:ascii="Verdana" w:hAnsi="Verdana" w:cs="Arial"/>
                <w:color w:val="002060"/>
                <w:sz w:val="20"/>
                <w:lang w:val="en-GB"/>
              </w:rPr>
              <w:t>Trg</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dr.</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Žarka</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Dolinara</w:t>
            </w:r>
            <w:proofErr w:type="spellEnd"/>
            <w:r>
              <w:rPr>
                <w:rFonts w:ascii="Verdana" w:hAnsi="Verdana" w:cs="Arial"/>
                <w:color w:val="002060"/>
                <w:sz w:val="20"/>
                <w:lang w:val="en-GB"/>
              </w:rPr>
              <w:t xml:space="preserve"> 1,</w:t>
            </w:r>
          </w:p>
          <w:p w14:paraId="56E939F3" w14:textId="05E39935" w:rsidR="008340D2" w:rsidRPr="005E466D" w:rsidRDefault="008340D2" w:rsidP="00107B17">
            <w:pPr>
              <w:shd w:val="clear" w:color="auto" w:fill="FFFFFF"/>
              <w:ind w:right="-993"/>
              <w:jc w:val="left"/>
              <w:rPr>
                <w:rFonts w:ascii="Verdana" w:hAnsi="Verdana" w:cs="Arial"/>
                <w:color w:val="002060"/>
                <w:sz w:val="20"/>
                <w:lang w:val="en-GB"/>
              </w:rPr>
            </w:pPr>
            <w:r>
              <w:rPr>
                <w:rFonts w:ascii="Verdana" w:hAnsi="Verdana" w:cs="Arial"/>
                <w:color w:val="002060"/>
                <w:sz w:val="20"/>
                <w:lang w:val="en-GB"/>
              </w:rPr>
              <w:t xml:space="preserve">48000 </w:t>
            </w:r>
            <w:proofErr w:type="spellStart"/>
            <w:r>
              <w:rPr>
                <w:rFonts w:ascii="Verdana" w:hAnsi="Verdana" w:cs="Arial"/>
                <w:color w:val="002060"/>
                <w:sz w:val="20"/>
                <w:lang w:val="en-GB"/>
              </w:rPr>
              <w:t>Kopr</w:t>
            </w:r>
            <w:r w:rsidR="00263918">
              <w:rPr>
                <w:rFonts w:ascii="Verdana" w:hAnsi="Verdana" w:cs="Arial"/>
                <w:color w:val="002060"/>
                <w:sz w:val="20"/>
                <w:lang w:val="en-GB"/>
              </w:rPr>
              <w:t>i</w:t>
            </w:r>
            <w:r>
              <w:rPr>
                <w:rFonts w:ascii="Verdana" w:hAnsi="Verdana" w:cs="Arial"/>
                <w:color w:val="002060"/>
                <w:sz w:val="20"/>
                <w:lang w:val="en-GB"/>
              </w:rPr>
              <w:t>vnica</w:t>
            </w:r>
            <w:proofErr w:type="spellEnd"/>
          </w:p>
        </w:tc>
        <w:tc>
          <w:tcPr>
            <w:tcW w:w="2295"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erencakrajnjebiljeke"/>
                <w:rFonts w:ascii="Verdana" w:hAnsi="Verdana" w:cs="Arial"/>
                <w:sz w:val="20"/>
                <w:lang w:val="en-GB"/>
              </w:rPr>
              <w:endnoteReference w:id="6"/>
            </w:r>
          </w:p>
        </w:tc>
        <w:tc>
          <w:tcPr>
            <w:tcW w:w="1807" w:type="dxa"/>
            <w:shd w:val="clear" w:color="auto" w:fill="FFFFFF"/>
          </w:tcPr>
          <w:p w14:paraId="56E939F5" w14:textId="09545146" w:rsidR="007967A9" w:rsidRPr="005E466D" w:rsidRDefault="008340D2" w:rsidP="008340D2">
            <w:pPr>
              <w:shd w:val="clear" w:color="auto" w:fill="FFFFFF"/>
              <w:ind w:right="-993"/>
              <w:jc w:val="left"/>
              <w:rPr>
                <w:rFonts w:ascii="Verdana" w:hAnsi="Verdana" w:cs="Arial"/>
                <w:b/>
                <w:sz w:val="20"/>
                <w:lang w:val="en-GB"/>
              </w:rPr>
            </w:pPr>
            <w:r w:rsidRPr="008340D2">
              <w:rPr>
                <w:rFonts w:ascii="Verdana" w:hAnsi="Verdana" w:cs="Arial"/>
                <w:color w:val="002060"/>
                <w:sz w:val="20"/>
                <w:lang w:val="en-GB"/>
              </w:rPr>
              <w:t>Croatia /HR</w:t>
            </w:r>
          </w:p>
        </w:tc>
      </w:tr>
      <w:tr w:rsidR="008340D2" w:rsidRPr="005E466D" w14:paraId="56E939FC" w14:textId="77777777" w:rsidTr="008340D2">
        <w:trPr>
          <w:trHeight w:val="811"/>
        </w:trPr>
        <w:tc>
          <w:tcPr>
            <w:tcW w:w="1812" w:type="dxa"/>
            <w:shd w:val="clear" w:color="auto" w:fill="FFFFFF"/>
          </w:tcPr>
          <w:p w14:paraId="56E939F7" w14:textId="77777777" w:rsidR="008340D2" w:rsidRPr="005E466D" w:rsidRDefault="008340D2" w:rsidP="008340D2">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858" w:type="dxa"/>
            <w:shd w:val="clear" w:color="auto" w:fill="FFFFFF"/>
          </w:tcPr>
          <w:p w14:paraId="18BFB1A7" w14:textId="6E7CAE02" w:rsidR="008340D2" w:rsidRPr="008340D2" w:rsidRDefault="008340D2" w:rsidP="008340D2">
            <w:pPr>
              <w:shd w:val="clear" w:color="auto" w:fill="FFFFFF"/>
              <w:ind w:right="-993"/>
              <w:jc w:val="left"/>
              <w:rPr>
                <w:rFonts w:ascii="Verdana" w:hAnsi="Verdana" w:cs="Arial"/>
                <w:color w:val="002060"/>
                <w:sz w:val="20"/>
                <w:lang w:val="en-GB"/>
              </w:rPr>
            </w:pPr>
            <w:r w:rsidRPr="008340D2">
              <w:rPr>
                <w:rFonts w:ascii="Verdana" w:hAnsi="Verdana" w:cs="Arial"/>
                <w:color w:val="002060"/>
                <w:sz w:val="20"/>
                <w:lang w:val="en-GB"/>
              </w:rPr>
              <w:t xml:space="preserve">Martina </w:t>
            </w:r>
            <w:proofErr w:type="spellStart"/>
            <w:r w:rsidRPr="008340D2">
              <w:rPr>
                <w:rFonts w:ascii="Verdana" w:hAnsi="Verdana" w:cs="Arial"/>
                <w:color w:val="002060"/>
                <w:sz w:val="20"/>
                <w:lang w:val="en-GB"/>
              </w:rPr>
              <w:t>Rajič</w:t>
            </w:r>
            <w:proofErr w:type="spellEnd"/>
          </w:p>
          <w:p w14:paraId="56E939F8" w14:textId="27DC497B" w:rsidR="008340D2" w:rsidRPr="008340D2" w:rsidRDefault="008340D2" w:rsidP="008340D2">
            <w:pPr>
              <w:shd w:val="clear" w:color="auto" w:fill="FFFFFF"/>
              <w:ind w:right="-993"/>
              <w:jc w:val="left"/>
              <w:rPr>
                <w:rFonts w:ascii="Verdana" w:hAnsi="Verdana"/>
                <w:i/>
                <w:iCs/>
                <w:sz w:val="18"/>
              </w:rPr>
            </w:pPr>
            <w:r w:rsidRPr="008340D2">
              <w:rPr>
                <w:rFonts w:ascii="Verdana" w:hAnsi="Verdana" w:cs="Arial"/>
                <w:color w:val="002060"/>
                <w:sz w:val="20"/>
                <w:lang w:val="en-GB"/>
              </w:rPr>
              <w:t xml:space="preserve">Associate expert for </w:t>
            </w:r>
            <w:r w:rsidRPr="008340D2">
              <w:rPr>
                <w:rFonts w:ascii="Verdana" w:hAnsi="Verdana" w:cs="Arial"/>
                <w:color w:val="002060"/>
                <w:sz w:val="20"/>
                <w:lang w:val="en-GB"/>
              </w:rPr>
              <w:br/>
              <w:t>international cooperation</w:t>
            </w:r>
          </w:p>
        </w:tc>
        <w:tc>
          <w:tcPr>
            <w:tcW w:w="2295" w:type="dxa"/>
            <w:shd w:val="clear" w:color="auto" w:fill="FFFFFF"/>
          </w:tcPr>
          <w:p w14:paraId="56E939F9" w14:textId="77777777" w:rsidR="008340D2" w:rsidRDefault="008340D2" w:rsidP="008340D2">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8340D2" w:rsidRPr="00C17AB2" w:rsidRDefault="008340D2" w:rsidP="008340D2">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1807" w:type="dxa"/>
            <w:shd w:val="clear" w:color="auto" w:fill="FFFFFF"/>
          </w:tcPr>
          <w:p w14:paraId="5C6F8A92" w14:textId="21356652" w:rsidR="008340D2" w:rsidRDefault="008340D2" w:rsidP="008340D2">
            <w:pPr>
              <w:shd w:val="clear" w:color="auto" w:fill="FFFFFF"/>
              <w:ind w:right="-993"/>
              <w:jc w:val="left"/>
              <w:rPr>
                <w:rFonts w:ascii="Verdana" w:hAnsi="Verdana" w:cs="Arial"/>
                <w:b/>
                <w:color w:val="002060"/>
                <w:sz w:val="20"/>
                <w:lang w:val="fr-BE"/>
              </w:rPr>
            </w:pPr>
            <w:hyperlink r:id="rId14" w:history="1">
              <w:r w:rsidRPr="002305B1">
                <w:rPr>
                  <w:rStyle w:val="Hiperveza"/>
                  <w:rFonts w:ascii="Verdana" w:hAnsi="Verdana" w:cs="Arial"/>
                  <w:b/>
                  <w:sz w:val="20"/>
                  <w:lang w:val="fr-BE"/>
                </w:rPr>
                <w:t>mobilnost@unin.hr</w:t>
              </w:r>
            </w:hyperlink>
          </w:p>
          <w:p w14:paraId="56E939FB" w14:textId="006704F9" w:rsidR="008340D2" w:rsidRPr="005E466D" w:rsidRDefault="008340D2" w:rsidP="008340D2">
            <w:pPr>
              <w:shd w:val="clear" w:color="auto" w:fill="FFFFFF"/>
              <w:ind w:right="-993"/>
              <w:jc w:val="left"/>
              <w:rPr>
                <w:rFonts w:ascii="Verdana" w:hAnsi="Verdana" w:cs="Arial"/>
                <w:b/>
                <w:color w:val="002060"/>
                <w:sz w:val="20"/>
                <w:lang w:val="fr-BE"/>
              </w:rPr>
            </w:pPr>
            <w:r>
              <w:rPr>
                <w:rFonts w:ascii="Verdana" w:hAnsi="Verdana" w:cs="Arial"/>
                <w:b/>
                <w:color w:val="002060"/>
                <w:sz w:val="20"/>
                <w:lang w:val="fr-BE"/>
              </w:rPr>
              <w:t>042/493 380</w:t>
            </w:r>
          </w:p>
        </w:tc>
      </w:tr>
      <w:tr w:rsidR="008340D2" w:rsidRPr="005F0E76" w14:paraId="56E93A03" w14:textId="77777777" w:rsidTr="008340D2">
        <w:trPr>
          <w:trHeight w:val="811"/>
        </w:trPr>
        <w:tc>
          <w:tcPr>
            <w:tcW w:w="1812" w:type="dxa"/>
            <w:shd w:val="clear" w:color="auto" w:fill="FFFFFF"/>
          </w:tcPr>
          <w:p w14:paraId="56E939FF" w14:textId="13FD47FB" w:rsidR="008340D2" w:rsidRPr="00800D27" w:rsidRDefault="008340D2" w:rsidP="008340D2">
            <w:pPr>
              <w:shd w:val="clear" w:color="auto" w:fill="FFFFFF"/>
              <w:spacing w:after="0"/>
              <w:ind w:right="-993"/>
              <w:jc w:val="left"/>
              <w:rPr>
                <w:rFonts w:ascii="Verdana" w:hAnsi="Verdana" w:cs="Arial"/>
                <w:sz w:val="20"/>
                <w:lang w:val="fr-BE"/>
              </w:rPr>
            </w:pPr>
          </w:p>
        </w:tc>
        <w:tc>
          <w:tcPr>
            <w:tcW w:w="2858" w:type="dxa"/>
            <w:shd w:val="clear" w:color="auto" w:fill="FFFFFF"/>
          </w:tcPr>
          <w:p w14:paraId="56E93A00" w14:textId="77777777" w:rsidR="008340D2" w:rsidRPr="00800D27" w:rsidRDefault="008340D2" w:rsidP="008340D2">
            <w:pPr>
              <w:shd w:val="clear" w:color="auto" w:fill="FFFFFF"/>
              <w:spacing w:after="0"/>
              <w:ind w:right="-993"/>
              <w:jc w:val="left"/>
              <w:rPr>
                <w:rFonts w:ascii="Verdana" w:hAnsi="Verdana" w:cs="Arial"/>
                <w:color w:val="002060"/>
                <w:sz w:val="20"/>
                <w:lang w:val="fr-BE"/>
              </w:rPr>
            </w:pPr>
          </w:p>
        </w:tc>
        <w:tc>
          <w:tcPr>
            <w:tcW w:w="2295" w:type="dxa"/>
            <w:shd w:val="clear" w:color="auto" w:fill="FFFFFF"/>
          </w:tcPr>
          <w:p w14:paraId="1FC07922" w14:textId="10E3D567" w:rsidR="008340D2" w:rsidRPr="00782942" w:rsidRDefault="008340D2" w:rsidP="008340D2">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8340D2" w:rsidRPr="00F8532D" w:rsidRDefault="008340D2" w:rsidP="008340D2">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1807" w:type="dxa"/>
            <w:shd w:val="clear" w:color="auto" w:fill="FFFFFF"/>
          </w:tcPr>
          <w:p w14:paraId="7F97F706" w14:textId="136C1ED7" w:rsidR="008340D2" w:rsidRDefault="008340D2" w:rsidP="008340D2">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&lt;250 employees</w:t>
            </w:r>
          </w:p>
          <w:p w14:paraId="56E93A02" w14:textId="3BC09B24" w:rsidR="008340D2" w:rsidRPr="00F8532D" w:rsidRDefault="008340D2" w:rsidP="008340D2">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Content>
                <w:r>
                  <w:rPr>
                    <w:rFonts w:ascii="MS Gothic" w:eastAsia="MS Gothic" w:hAnsi="MS Gothic" w:cs="Arial" w:hint="eastAsia"/>
                    <w:sz w:val="16"/>
                    <w:szCs w:val="16"/>
                    <w:lang w:val="en-GB"/>
                  </w:rPr>
                  <w:t>☒</w:t>
                </w:r>
              </w:sdtContent>
            </w:sdt>
            <w:r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slov4"/>
        <w:keepNext w:val="0"/>
        <w:numPr>
          <w:ilvl w:val="0"/>
          <w:numId w:val="0"/>
        </w:numPr>
        <w:jc w:val="left"/>
        <w:rPr>
          <w:rFonts w:ascii="Verdana" w:hAnsi="Verdana" w:cs="Arial"/>
          <w:sz w:val="20"/>
          <w:lang w:val="fr-BE"/>
        </w:rPr>
      </w:pPr>
    </w:p>
    <w:p w14:paraId="56E93A1E" w14:textId="0F7E9235" w:rsidR="007967A9" w:rsidRDefault="007967A9" w:rsidP="007967A9">
      <w:pPr>
        <w:pStyle w:val="Naslov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slov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erencakrajnjebiljek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erencakrajnjebiljeke"/>
          <w:rFonts w:ascii="Verdana" w:hAnsi="Verdana" w:cs="Calibri"/>
          <w:lang w:val="en-GB"/>
        </w:rPr>
        <w:endnoteReference w:id="8"/>
      </w:r>
      <w:r w:rsidRPr="00490F95">
        <w:rPr>
          <w:rFonts w:ascii="Verdana" w:hAnsi="Verdana" w:cs="Calibri"/>
          <w:lang w:val="en-GB"/>
        </w:rPr>
        <w:t>: …………………</w:t>
      </w:r>
    </w:p>
    <w:p w14:paraId="63DFBEF5" w14:textId="1491293D" w:rsidR="00466BFF" w:rsidRDefault="00466BFF" w:rsidP="005A1D32">
      <w:pPr>
        <w:pStyle w:val="Tekstkomentara"/>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r w:rsidR="00263918">
        <w:rPr>
          <w:rFonts w:ascii="Verdana" w:hAnsi="Verdana" w:cs="Calibri"/>
          <w:lang w:val="en-GB"/>
        </w:rPr>
        <w:t>English</w:t>
      </w:r>
      <w:bookmarkStart w:id="0" w:name="_GoBack"/>
      <w:bookmarkEnd w:id="0"/>
    </w:p>
    <w:p w14:paraId="17AD2D08" w14:textId="2E385C36" w:rsidR="006E1518" w:rsidRPr="00490F95" w:rsidRDefault="006E1518" w:rsidP="005A1D32">
      <w:pPr>
        <w:pStyle w:val="Tekstkomentara"/>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erencakrajnjebiljek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lastRenderedPageBreak/>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erencakrajnjebiljek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9C08D" w14:textId="77777777" w:rsidR="000020A7" w:rsidRDefault="000020A7">
      <w:r>
        <w:separator/>
      </w:r>
    </w:p>
  </w:endnote>
  <w:endnote w:type="continuationSeparator" w:id="0">
    <w:p w14:paraId="58B0C510" w14:textId="77777777" w:rsidR="000020A7" w:rsidRDefault="000020A7">
      <w:r>
        <w:continuationSeparator/>
      </w:r>
    </w:p>
  </w:endnote>
  <w:endnote w:id="1">
    <w:p w14:paraId="4F265B3F" w14:textId="77777777" w:rsidR="0010613D" w:rsidRDefault="00AA696D" w:rsidP="00AA696D">
      <w:pPr>
        <w:pStyle w:val="Tekstkrajnjebiljeke"/>
        <w:spacing w:after="120"/>
        <w:rPr>
          <w:rFonts w:ascii="Verdana" w:hAnsi="Verdana"/>
          <w:sz w:val="16"/>
          <w:szCs w:val="16"/>
          <w:lang w:val="en-GB"/>
        </w:rPr>
      </w:pPr>
      <w:r w:rsidRPr="001C5CC2">
        <w:rPr>
          <w:rStyle w:val="Referencakrajnjebiljek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krajnjebiljeke"/>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krajnjebiljeke"/>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krajnjebiljeke"/>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krajnjebiljeke"/>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krajnjebiljeke"/>
        <w:spacing w:after="0"/>
        <w:ind w:left="714"/>
        <w:rPr>
          <w:rFonts w:ascii="Verdana" w:hAnsi="Verdana"/>
          <w:sz w:val="16"/>
          <w:szCs w:val="16"/>
          <w:lang w:val="en-GB"/>
        </w:rPr>
      </w:pPr>
    </w:p>
  </w:endnote>
  <w:endnote w:id="2">
    <w:p w14:paraId="56E93A66" w14:textId="6C4DC342"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krajnjebiljeke"/>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eza"/>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eza"/>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eza"/>
            <w:rFonts w:ascii="Verdana" w:hAnsi="Verdana"/>
            <w:sz w:val="16"/>
            <w:szCs w:val="16"/>
            <w:lang w:val="en-GB"/>
          </w:rPr>
          <w:t>http://ec.europa.eu/education/tools/isced-f_en.htm</w:t>
        </w:r>
      </w:hyperlink>
      <w:r w:rsidR="00252FF1" w:rsidRPr="002F549E">
        <w:rPr>
          <w:rStyle w:val="Hiperveza"/>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krajnjebiljeke"/>
        <w:rPr>
          <w:rFonts w:ascii="Verdana" w:hAnsi="Verdana" w:cs="Calibri"/>
          <w:sz w:val="16"/>
          <w:szCs w:val="16"/>
          <w:lang w:val="en-GB"/>
        </w:rPr>
      </w:pPr>
      <w:r>
        <w:rPr>
          <w:rStyle w:val="Referencakrajnjebiljek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krajnjebiljeke"/>
        <w:spacing w:after="100"/>
        <w:rPr>
          <w:rFonts w:ascii="Verdana" w:hAnsi="Verdana" w:cs="Calibri"/>
          <w:color w:val="FF0000"/>
          <w:sz w:val="18"/>
          <w:szCs w:val="18"/>
          <w:lang w:val="en-GB"/>
        </w:rPr>
      </w:pPr>
      <w:r w:rsidRPr="002F549E">
        <w:rPr>
          <w:rStyle w:val="Referencakrajnjebiljek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08B67A93" w:rsidR="0081766A" w:rsidRDefault="0081766A">
        <w:pPr>
          <w:pStyle w:val="Podnoje"/>
          <w:jc w:val="center"/>
        </w:pPr>
        <w:r>
          <w:fldChar w:fldCharType="begin"/>
        </w:r>
        <w:r>
          <w:instrText xml:space="preserve"> PAGE   \* MERGEFORMAT </w:instrText>
        </w:r>
        <w:r>
          <w:fldChar w:fldCharType="separate"/>
        </w:r>
        <w:r w:rsidR="00122BBD">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Podnoj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209CE" w14:textId="77777777" w:rsidR="000020A7" w:rsidRDefault="000020A7">
      <w:r>
        <w:separator/>
      </w:r>
    </w:p>
  </w:footnote>
  <w:footnote w:type="continuationSeparator" w:id="0">
    <w:p w14:paraId="3E68A370" w14:textId="77777777" w:rsidR="000020A7" w:rsidRDefault="00002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Zaglavlj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Zaglavlj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Brojevi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Grafikeoznake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Brojevi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Brojevi"/>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Brojevi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Grafikeoznake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Grafikeoznake"/>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Grafikeoznake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Grafikeoznake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Brojevi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Reetkatablice"/>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20A7"/>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897"/>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3918"/>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0D2"/>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69C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Naslov1">
    <w:name w:val="heading 1"/>
    <w:basedOn w:val="Normal"/>
    <w:next w:val="Text1"/>
    <w:qFormat/>
    <w:rsid w:val="00BF6AA3"/>
    <w:pPr>
      <w:keepNext/>
      <w:numPr>
        <w:numId w:val="3"/>
      </w:numPr>
      <w:spacing w:before="240"/>
      <w:outlineLvl w:val="0"/>
    </w:pPr>
    <w:rPr>
      <w:b/>
      <w:smallCaps/>
    </w:rPr>
  </w:style>
  <w:style w:type="paragraph" w:styleId="Naslov2">
    <w:name w:val="heading 2"/>
    <w:basedOn w:val="Normal"/>
    <w:next w:val="Text2"/>
    <w:qFormat/>
    <w:pPr>
      <w:keepNext/>
      <w:numPr>
        <w:ilvl w:val="1"/>
        <w:numId w:val="3"/>
      </w:numPr>
      <w:outlineLvl w:val="1"/>
    </w:pPr>
    <w:rPr>
      <w:b/>
    </w:rPr>
  </w:style>
  <w:style w:type="paragraph" w:styleId="Naslov3">
    <w:name w:val="heading 3"/>
    <w:basedOn w:val="Normal"/>
    <w:next w:val="Text3"/>
    <w:link w:val="Naslov3Char"/>
    <w:qFormat/>
    <w:pPr>
      <w:keepNext/>
      <w:numPr>
        <w:ilvl w:val="2"/>
        <w:numId w:val="3"/>
      </w:numPr>
      <w:outlineLvl w:val="2"/>
    </w:pPr>
    <w:rPr>
      <w:i/>
    </w:rPr>
  </w:style>
  <w:style w:type="paragraph" w:styleId="Naslov4">
    <w:name w:val="heading 4"/>
    <w:basedOn w:val="Normal"/>
    <w:next w:val="Text4"/>
    <w:qFormat/>
    <w:pPr>
      <w:keepNext/>
      <w:numPr>
        <w:ilvl w:val="3"/>
        <w:numId w:val="3"/>
      </w:numPr>
      <w:outlineLvl w:val="3"/>
    </w:pPr>
  </w:style>
  <w:style w:type="paragraph" w:styleId="Naslov5">
    <w:name w:val="heading 5"/>
    <w:basedOn w:val="Normal"/>
    <w:next w:val="Normal"/>
    <w:pPr>
      <w:tabs>
        <w:tab w:val="num" w:pos="0"/>
      </w:tabs>
      <w:spacing w:before="240" w:after="60"/>
      <w:outlineLvl w:val="4"/>
    </w:pPr>
    <w:rPr>
      <w:rFonts w:ascii="Arial" w:hAnsi="Arial"/>
      <w:sz w:val="22"/>
    </w:rPr>
  </w:style>
  <w:style w:type="paragraph" w:styleId="Naslov6">
    <w:name w:val="heading 6"/>
    <w:basedOn w:val="Normal"/>
    <w:next w:val="Normal"/>
    <w:pPr>
      <w:tabs>
        <w:tab w:val="num" w:pos="0"/>
      </w:tabs>
      <w:spacing w:before="240" w:after="60"/>
      <w:outlineLvl w:val="5"/>
    </w:pPr>
    <w:rPr>
      <w:rFonts w:ascii="Arial" w:hAnsi="Arial"/>
      <w:i/>
      <w:sz w:val="22"/>
    </w:rPr>
  </w:style>
  <w:style w:type="paragraph" w:styleId="Naslov7">
    <w:name w:val="heading 7"/>
    <w:basedOn w:val="Normal"/>
    <w:next w:val="Normal"/>
    <w:pPr>
      <w:tabs>
        <w:tab w:val="num" w:pos="0"/>
      </w:tabs>
      <w:spacing w:before="240" w:after="60"/>
      <w:outlineLvl w:val="6"/>
    </w:pPr>
    <w:rPr>
      <w:rFonts w:ascii="Arial" w:hAnsi="Arial"/>
      <w:sz w:val="20"/>
    </w:rPr>
  </w:style>
  <w:style w:type="paragraph" w:styleId="Naslov8">
    <w:name w:val="heading 8"/>
    <w:basedOn w:val="Normal"/>
    <w:next w:val="Normal"/>
    <w:pPr>
      <w:tabs>
        <w:tab w:val="num" w:pos="0"/>
      </w:tabs>
      <w:spacing w:before="240" w:after="60"/>
      <w:outlineLvl w:val="7"/>
    </w:pPr>
    <w:rPr>
      <w:rFonts w:ascii="Arial" w:hAnsi="Arial"/>
      <w:i/>
      <w:sz w:val="20"/>
    </w:rPr>
  </w:style>
  <w:style w:type="paragraph" w:styleId="Naslov9">
    <w:name w:val="heading 9"/>
    <w:basedOn w:val="Normal"/>
    <w:next w:val="Normal"/>
    <w:pPr>
      <w:tabs>
        <w:tab w:val="num" w:pos="0"/>
      </w:tabs>
      <w:spacing w:before="240" w:after="60"/>
      <w:outlineLvl w:val="8"/>
    </w:pPr>
    <w:rPr>
      <w:rFonts w:ascii="Arial" w:hAnsi="Arial"/>
      <w:i/>
      <w:sz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kteksta">
    <w:name w:val="Block Text"/>
    <w:basedOn w:val="Normal"/>
    <w:pPr>
      <w:spacing w:after="120"/>
      <w:ind w:left="1440" w:right="1440"/>
    </w:pPr>
  </w:style>
  <w:style w:type="paragraph" w:styleId="Tijeloteksta">
    <w:name w:val="Body Text"/>
    <w:basedOn w:val="Normal"/>
    <w:pPr>
      <w:spacing w:after="120"/>
    </w:pPr>
  </w:style>
  <w:style w:type="paragraph" w:styleId="Tijeloteksta2">
    <w:name w:val="Body Text 2"/>
    <w:basedOn w:val="Normal"/>
    <w:pPr>
      <w:spacing w:after="120" w:line="480" w:lineRule="auto"/>
    </w:pPr>
  </w:style>
  <w:style w:type="paragraph" w:styleId="Tijeloteksta3">
    <w:name w:val="Body Text 3"/>
    <w:basedOn w:val="Normal"/>
    <w:pPr>
      <w:spacing w:after="120"/>
    </w:pPr>
    <w:rPr>
      <w:sz w:val="16"/>
    </w:rPr>
  </w:style>
  <w:style w:type="paragraph" w:styleId="Tijeloteksta-prvauvlaka">
    <w:name w:val="Body Text First Indent"/>
    <w:basedOn w:val="Tijeloteksta"/>
    <w:pPr>
      <w:ind w:firstLine="210"/>
    </w:pPr>
  </w:style>
  <w:style w:type="paragraph" w:styleId="Uvuenotijeloteksta">
    <w:name w:val="Body Text Indent"/>
    <w:basedOn w:val="Normal"/>
    <w:pPr>
      <w:spacing w:after="120"/>
      <w:ind w:left="283"/>
    </w:pPr>
  </w:style>
  <w:style w:type="paragraph" w:styleId="Tijeloteksta-prvauvlaka2">
    <w:name w:val="Body Text First Indent 2"/>
    <w:basedOn w:val="Uvuenotijeloteksta"/>
    <w:pPr>
      <w:ind w:firstLine="210"/>
    </w:pPr>
  </w:style>
  <w:style w:type="paragraph" w:styleId="Tijeloteksta-uvlaka2">
    <w:name w:val="Body Text Indent 2"/>
    <w:basedOn w:val="Normal"/>
    <w:pPr>
      <w:spacing w:after="120" w:line="480" w:lineRule="auto"/>
      <w:ind w:left="283"/>
    </w:pPr>
  </w:style>
  <w:style w:type="paragraph" w:styleId="Tijeloteksta-uvlaka3">
    <w:name w:val="Body Text Indent 3"/>
    <w:basedOn w:val="Normal"/>
    <w:pPr>
      <w:spacing w:after="120"/>
      <w:ind w:left="283"/>
    </w:pPr>
    <w:rPr>
      <w:sz w:val="16"/>
    </w:rPr>
  </w:style>
  <w:style w:type="paragraph" w:styleId="Opisslik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Naslov1"/>
    <w:pPr>
      <w:keepNext/>
      <w:spacing w:after="480"/>
      <w:jc w:val="center"/>
    </w:pPr>
    <w:rPr>
      <w:b/>
      <w:smallCaps/>
      <w:sz w:val="28"/>
    </w:rPr>
  </w:style>
  <w:style w:type="paragraph" w:styleId="Zavretak">
    <w:name w:val="Closing"/>
    <w:basedOn w:val="Normal"/>
    <w:pPr>
      <w:ind w:left="4252"/>
    </w:pPr>
  </w:style>
  <w:style w:type="paragraph" w:styleId="Tekstkomentara">
    <w:name w:val="annotation text"/>
    <w:basedOn w:val="Normal"/>
    <w:link w:val="TekstkomentaraChar"/>
    <w:rPr>
      <w:sz w:val="20"/>
    </w:rPr>
  </w:style>
  <w:style w:type="paragraph" w:styleId="Datum">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Kartadokumenta">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kstkrajnjebiljeke">
    <w:name w:val="endnote text"/>
    <w:basedOn w:val="Normal"/>
    <w:semiHidden/>
    <w:rPr>
      <w:sz w:val="20"/>
    </w:rPr>
  </w:style>
  <w:style w:type="paragraph" w:styleId="Adresaomotnice">
    <w:name w:val="envelope address"/>
    <w:basedOn w:val="Normal"/>
    <w:pPr>
      <w:framePr w:w="7920" w:h="1980" w:hRule="exact" w:hSpace="180" w:wrap="auto" w:hAnchor="page" w:xAlign="center" w:yAlign="bottom"/>
      <w:spacing w:after="0"/>
    </w:pPr>
  </w:style>
  <w:style w:type="paragraph" w:styleId="Povratnaomotnica">
    <w:name w:val="envelope return"/>
    <w:basedOn w:val="Normal"/>
    <w:pPr>
      <w:spacing w:after="0"/>
    </w:pPr>
    <w:rPr>
      <w:sz w:val="20"/>
    </w:rPr>
  </w:style>
  <w:style w:type="paragraph" w:styleId="Podnoje">
    <w:name w:val="footer"/>
    <w:basedOn w:val="Normal"/>
    <w:link w:val="PodnojeChar"/>
    <w:uiPriority w:val="99"/>
    <w:pPr>
      <w:spacing w:after="0"/>
      <w:ind w:right="-567"/>
      <w:jc w:val="left"/>
    </w:pPr>
    <w:rPr>
      <w:rFonts w:ascii="Arial" w:hAnsi="Arial"/>
      <w:sz w:val="16"/>
      <w:lang w:eastAsia="x-none"/>
    </w:rPr>
  </w:style>
  <w:style w:type="paragraph" w:styleId="Tekstfusnote">
    <w:name w:val="footnote text"/>
    <w:basedOn w:val="Normal"/>
    <w:pPr>
      <w:ind w:left="357" w:hanging="357"/>
    </w:pPr>
    <w:rPr>
      <w:sz w:val="20"/>
    </w:rPr>
  </w:style>
  <w:style w:type="paragraph" w:styleId="Zaglavlje">
    <w:name w:val="header"/>
    <w:basedOn w:val="Normal"/>
    <w:link w:val="ZaglavljeChar"/>
    <w:uiPriority w:val="99"/>
    <w:pPr>
      <w:tabs>
        <w:tab w:val="center" w:pos="4153"/>
        <w:tab w:val="right" w:pos="8306"/>
      </w:tabs>
    </w:pPr>
    <w:rPr>
      <w:lang w:eastAsia="x-none"/>
    </w:rPr>
  </w:style>
  <w:style w:type="paragraph" w:styleId="Indeks1">
    <w:name w:val="index 1"/>
    <w:basedOn w:val="Normal"/>
    <w:next w:val="Normal"/>
    <w:autoRedefine/>
    <w:semiHidden/>
    <w:pPr>
      <w:ind w:left="240" w:hanging="240"/>
    </w:pPr>
  </w:style>
  <w:style w:type="paragraph" w:styleId="Indeks2">
    <w:name w:val="index 2"/>
    <w:basedOn w:val="Normal"/>
    <w:next w:val="Normal"/>
    <w:autoRedefine/>
    <w:semiHidden/>
    <w:pPr>
      <w:ind w:left="480" w:hanging="240"/>
    </w:pPr>
  </w:style>
  <w:style w:type="paragraph" w:styleId="Indeks3">
    <w:name w:val="index 3"/>
    <w:basedOn w:val="Normal"/>
    <w:next w:val="Normal"/>
    <w:autoRedefine/>
    <w:semiHidden/>
    <w:pPr>
      <w:ind w:left="720" w:hanging="240"/>
    </w:pPr>
  </w:style>
  <w:style w:type="paragraph" w:styleId="Indeks4">
    <w:name w:val="index 4"/>
    <w:basedOn w:val="Normal"/>
    <w:next w:val="Normal"/>
    <w:autoRedefine/>
    <w:semiHidden/>
    <w:pPr>
      <w:ind w:left="960" w:hanging="240"/>
    </w:pPr>
  </w:style>
  <w:style w:type="paragraph" w:styleId="Indeks5">
    <w:name w:val="index 5"/>
    <w:basedOn w:val="Normal"/>
    <w:next w:val="Normal"/>
    <w:autoRedefine/>
    <w:semiHidden/>
    <w:pPr>
      <w:ind w:left="1200" w:hanging="240"/>
    </w:pPr>
  </w:style>
  <w:style w:type="paragraph" w:styleId="Indeks6">
    <w:name w:val="index 6"/>
    <w:basedOn w:val="Normal"/>
    <w:next w:val="Normal"/>
    <w:autoRedefine/>
    <w:semiHidden/>
    <w:pPr>
      <w:ind w:left="1440" w:hanging="240"/>
    </w:pPr>
  </w:style>
  <w:style w:type="paragraph" w:styleId="Indeks7">
    <w:name w:val="index 7"/>
    <w:basedOn w:val="Normal"/>
    <w:next w:val="Normal"/>
    <w:autoRedefine/>
    <w:semiHidden/>
    <w:pPr>
      <w:ind w:left="1680" w:hanging="240"/>
    </w:pPr>
  </w:style>
  <w:style w:type="paragraph" w:styleId="Indeks8">
    <w:name w:val="index 8"/>
    <w:basedOn w:val="Normal"/>
    <w:next w:val="Normal"/>
    <w:autoRedefine/>
    <w:semiHidden/>
    <w:pPr>
      <w:ind w:left="1920" w:hanging="240"/>
    </w:pPr>
  </w:style>
  <w:style w:type="paragraph" w:styleId="Indeks9">
    <w:name w:val="index 9"/>
    <w:basedOn w:val="Normal"/>
    <w:next w:val="Normal"/>
    <w:autoRedefine/>
    <w:semiHidden/>
    <w:pPr>
      <w:ind w:left="2160" w:hanging="240"/>
    </w:pPr>
  </w:style>
  <w:style w:type="paragraph" w:styleId="Naslovindeksa">
    <w:name w:val="index heading"/>
    <w:basedOn w:val="Normal"/>
    <w:next w:val="Indeks1"/>
    <w:semiHidden/>
    <w:rPr>
      <w:rFonts w:ascii="Arial" w:hAnsi="Arial"/>
      <w:b/>
    </w:rPr>
  </w:style>
  <w:style w:type="paragraph" w:styleId="Popis">
    <w:name w:val="List"/>
    <w:basedOn w:val="Normal"/>
    <w:pPr>
      <w:ind w:left="283" w:hanging="283"/>
    </w:pPr>
  </w:style>
  <w:style w:type="paragraph" w:styleId="Popis2">
    <w:name w:val="List 2"/>
    <w:basedOn w:val="Normal"/>
    <w:pPr>
      <w:ind w:left="566" w:hanging="283"/>
    </w:pPr>
  </w:style>
  <w:style w:type="paragraph" w:styleId="Popis3">
    <w:name w:val="List 3"/>
    <w:basedOn w:val="Normal"/>
    <w:pPr>
      <w:ind w:left="849" w:hanging="283"/>
    </w:pPr>
  </w:style>
  <w:style w:type="paragraph" w:styleId="Popis4">
    <w:name w:val="List 4"/>
    <w:basedOn w:val="Normal"/>
    <w:pPr>
      <w:ind w:left="1132" w:hanging="283"/>
    </w:pPr>
  </w:style>
  <w:style w:type="paragraph" w:styleId="Popis5">
    <w:name w:val="List 5"/>
    <w:basedOn w:val="Normal"/>
    <w:pPr>
      <w:ind w:left="1415" w:hanging="283"/>
    </w:pPr>
  </w:style>
  <w:style w:type="paragraph" w:styleId="Grafikeoznake">
    <w:name w:val="List Bullet"/>
    <w:basedOn w:val="Normal"/>
    <w:pPr>
      <w:numPr>
        <w:numId w:val="4"/>
      </w:numPr>
    </w:pPr>
  </w:style>
  <w:style w:type="paragraph" w:styleId="Grafikeoznake2">
    <w:name w:val="List Bullet 2"/>
    <w:basedOn w:val="Text2"/>
    <w:pPr>
      <w:numPr>
        <w:numId w:val="6"/>
      </w:numPr>
      <w:tabs>
        <w:tab w:val="clear" w:pos="2302"/>
      </w:tabs>
    </w:pPr>
  </w:style>
  <w:style w:type="paragraph" w:styleId="Grafikeoznake3">
    <w:name w:val="List Bullet 3"/>
    <w:basedOn w:val="Text3"/>
    <w:pPr>
      <w:numPr>
        <w:numId w:val="7"/>
      </w:numPr>
      <w:tabs>
        <w:tab w:val="clear" w:pos="2302"/>
      </w:tabs>
    </w:pPr>
  </w:style>
  <w:style w:type="paragraph" w:styleId="Grafikeoznake4">
    <w:name w:val="List Bullet 4"/>
    <w:basedOn w:val="Text4"/>
    <w:pPr>
      <w:numPr>
        <w:numId w:val="8"/>
      </w:numPr>
      <w:tabs>
        <w:tab w:val="clear" w:pos="2302"/>
      </w:tabs>
    </w:pPr>
  </w:style>
  <w:style w:type="paragraph" w:styleId="Grafikeoznake5">
    <w:name w:val="List Bullet 5"/>
    <w:basedOn w:val="Normal"/>
    <w:autoRedefine/>
    <w:pPr>
      <w:numPr>
        <w:numId w:val="1"/>
      </w:numPr>
    </w:pPr>
  </w:style>
  <w:style w:type="paragraph" w:styleId="Nastavakpopisa">
    <w:name w:val="List Continue"/>
    <w:basedOn w:val="Normal"/>
    <w:pPr>
      <w:spacing w:after="120"/>
      <w:ind w:left="283"/>
    </w:pPr>
  </w:style>
  <w:style w:type="paragraph" w:styleId="Nastavakpopisa2">
    <w:name w:val="List Continue 2"/>
    <w:basedOn w:val="Normal"/>
    <w:pPr>
      <w:spacing w:after="120"/>
      <w:ind w:left="566"/>
    </w:pPr>
  </w:style>
  <w:style w:type="paragraph" w:styleId="Nastavakpopisa3">
    <w:name w:val="List Continue 3"/>
    <w:basedOn w:val="Normal"/>
    <w:pPr>
      <w:spacing w:after="120"/>
      <w:ind w:left="849"/>
    </w:pPr>
  </w:style>
  <w:style w:type="paragraph" w:styleId="Nastavakpopisa4">
    <w:name w:val="List Continue 4"/>
    <w:basedOn w:val="Normal"/>
    <w:pPr>
      <w:spacing w:after="120"/>
      <w:ind w:left="1132"/>
    </w:pPr>
  </w:style>
  <w:style w:type="paragraph" w:styleId="Nastavakpopisa5">
    <w:name w:val="List Continue 5"/>
    <w:basedOn w:val="Normal"/>
    <w:pPr>
      <w:spacing w:after="120"/>
      <w:ind w:left="1415"/>
    </w:pPr>
  </w:style>
  <w:style w:type="paragraph" w:styleId="Brojevi">
    <w:name w:val="List Number"/>
    <w:basedOn w:val="Normal"/>
    <w:pPr>
      <w:numPr>
        <w:numId w:val="14"/>
      </w:numPr>
    </w:pPr>
  </w:style>
  <w:style w:type="paragraph" w:styleId="Brojevi2">
    <w:name w:val="List Number 2"/>
    <w:basedOn w:val="Text2"/>
    <w:pPr>
      <w:numPr>
        <w:numId w:val="16"/>
      </w:numPr>
      <w:tabs>
        <w:tab w:val="clear" w:pos="2302"/>
      </w:tabs>
    </w:pPr>
  </w:style>
  <w:style w:type="paragraph" w:styleId="Brojevi3">
    <w:name w:val="List Number 3"/>
    <w:basedOn w:val="Text3"/>
    <w:pPr>
      <w:numPr>
        <w:numId w:val="17"/>
      </w:numPr>
      <w:tabs>
        <w:tab w:val="clear" w:pos="2302"/>
      </w:tabs>
    </w:pPr>
  </w:style>
  <w:style w:type="paragraph" w:styleId="Brojevi4">
    <w:name w:val="List Number 4"/>
    <w:basedOn w:val="Text4"/>
    <w:pPr>
      <w:numPr>
        <w:numId w:val="18"/>
      </w:numPr>
      <w:tabs>
        <w:tab w:val="clear" w:pos="2302"/>
      </w:tabs>
    </w:pPr>
  </w:style>
  <w:style w:type="paragraph" w:styleId="Brojevi5">
    <w:name w:val="List Number 5"/>
    <w:basedOn w:val="Normal"/>
    <w:pPr>
      <w:numPr>
        <w:numId w:val="2"/>
      </w:numPr>
    </w:pPr>
  </w:style>
  <w:style w:type="paragraph" w:styleId="Tekstmakronaredbe">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aglavljeporuk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Obinouvueno">
    <w:name w:val="Normal Indent"/>
    <w:basedOn w:val="Normal"/>
    <w:link w:val="ObinouvuenoChar"/>
    <w:pPr>
      <w:ind w:left="720"/>
    </w:pPr>
    <w:rPr>
      <w:lang w:eastAsia="x-none"/>
    </w:rPr>
  </w:style>
  <w:style w:type="paragraph" w:styleId="Naslovbiljek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Naslov1"/>
    <w:next w:val="Text1"/>
    <w:pPr>
      <w:keepNext w:val="0"/>
      <w:spacing w:before="0"/>
      <w:outlineLvl w:val="9"/>
    </w:pPr>
    <w:rPr>
      <w:b w:val="0"/>
      <w:smallCaps w:val="0"/>
    </w:rPr>
  </w:style>
  <w:style w:type="paragraph" w:customStyle="1" w:styleId="NumPar2">
    <w:name w:val="NumPar 2"/>
    <w:basedOn w:val="Naslov2"/>
    <w:next w:val="Text2"/>
    <w:pPr>
      <w:keepNext w:val="0"/>
      <w:outlineLvl w:val="9"/>
    </w:pPr>
    <w:rPr>
      <w:b w:val="0"/>
    </w:rPr>
  </w:style>
  <w:style w:type="paragraph" w:customStyle="1" w:styleId="NumPar3">
    <w:name w:val="NumPar 3"/>
    <w:basedOn w:val="Naslov3"/>
    <w:next w:val="Text3"/>
    <w:pPr>
      <w:keepNext w:val="0"/>
      <w:outlineLvl w:val="9"/>
    </w:pPr>
    <w:rPr>
      <w:i w:val="0"/>
    </w:rPr>
  </w:style>
  <w:style w:type="paragraph" w:customStyle="1" w:styleId="NumPar4">
    <w:name w:val="NumPar 4"/>
    <w:basedOn w:val="Naslov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Obinitekst">
    <w:name w:val="Plain Text"/>
    <w:basedOn w:val="Normal"/>
    <w:rPr>
      <w:rFonts w:ascii="Courier New" w:hAnsi="Courier New"/>
      <w:sz w:val="20"/>
    </w:rPr>
  </w:style>
  <w:style w:type="paragraph" w:styleId="Pozdrav">
    <w:name w:val="Salutation"/>
    <w:basedOn w:val="Normal"/>
    <w:next w:val="Normal"/>
  </w:style>
  <w:style w:type="paragraph" w:styleId="Potpis">
    <w:name w:val="Signature"/>
    <w:basedOn w:val="Normal"/>
    <w:next w:val="Enclosures"/>
    <w:pPr>
      <w:tabs>
        <w:tab w:val="left" w:pos="5103"/>
      </w:tabs>
      <w:spacing w:before="1200" w:after="0"/>
      <w:ind w:left="5103"/>
      <w:jc w:val="center"/>
    </w:pPr>
  </w:style>
  <w:style w:type="paragraph" w:styleId="Podnaslov">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icaizvora">
    <w:name w:val="table of authorities"/>
    <w:basedOn w:val="Normal"/>
    <w:next w:val="Normal"/>
    <w:semiHidden/>
    <w:pPr>
      <w:ind w:left="240" w:hanging="240"/>
    </w:pPr>
  </w:style>
  <w:style w:type="paragraph" w:styleId="Tablicaslika">
    <w:name w:val="table of figures"/>
    <w:basedOn w:val="Normal"/>
    <w:next w:val="Normal"/>
    <w:semiHidden/>
    <w:pPr>
      <w:ind w:left="480" w:hanging="480"/>
    </w:pPr>
  </w:style>
  <w:style w:type="paragraph" w:styleId="Naslov">
    <w:name w:val="Title"/>
    <w:basedOn w:val="Normal"/>
    <w:next w:val="SubTitle1"/>
    <w:pPr>
      <w:spacing w:after="480"/>
      <w:jc w:val="center"/>
    </w:pPr>
    <w:rPr>
      <w:b/>
      <w:kern w:val="28"/>
      <w:sz w:val="48"/>
    </w:rPr>
  </w:style>
  <w:style w:type="paragraph" w:styleId="Naslovtabliceizvora">
    <w:name w:val="toa heading"/>
    <w:basedOn w:val="Normal"/>
    <w:next w:val="Normal"/>
    <w:semiHidden/>
    <w:pPr>
      <w:spacing w:before="120"/>
    </w:pPr>
    <w:rPr>
      <w:rFonts w:ascii="Arial" w:hAnsi="Arial"/>
      <w:b/>
    </w:rPr>
  </w:style>
  <w:style w:type="paragraph" w:styleId="Sadraj1">
    <w:name w:val="toc 1"/>
    <w:basedOn w:val="Normal"/>
    <w:next w:val="Normal"/>
    <w:semiHidden/>
    <w:pPr>
      <w:tabs>
        <w:tab w:val="right" w:leader="dot" w:pos="8640"/>
      </w:tabs>
      <w:spacing w:before="120" w:after="120"/>
      <w:ind w:left="482" w:right="720" w:hanging="482"/>
    </w:pPr>
    <w:rPr>
      <w:caps/>
    </w:rPr>
  </w:style>
  <w:style w:type="paragraph" w:styleId="Sadraj2">
    <w:name w:val="toc 2"/>
    <w:basedOn w:val="Normal"/>
    <w:next w:val="Normal"/>
    <w:semiHidden/>
    <w:pPr>
      <w:tabs>
        <w:tab w:val="right" w:leader="dot" w:pos="8640"/>
      </w:tabs>
      <w:spacing w:before="60" w:after="60"/>
      <w:ind w:left="1077" w:right="720" w:hanging="595"/>
    </w:pPr>
  </w:style>
  <w:style w:type="paragraph" w:styleId="Sadraj3">
    <w:name w:val="toc 3"/>
    <w:basedOn w:val="Normal"/>
    <w:next w:val="Normal"/>
    <w:semiHidden/>
    <w:pPr>
      <w:tabs>
        <w:tab w:val="right" w:leader="dot" w:pos="8640"/>
      </w:tabs>
      <w:spacing w:before="60" w:after="60"/>
      <w:ind w:left="1916" w:right="720" w:hanging="839"/>
    </w:pPr>
  </w:style>
  <w:style w:type="paragraph" w:styleId="Sadraj4">
    <w:name w:val="toc 4"/>
    <w:basedOn w:val="Normal"/>
    <w:next w:val="Normal"/>
    <w:semiHidden/>
    <w:pPr>
      <w:tabs>
        <w:tab w:val="right" w:leader="dot" w:pos="8641"/>
      </w:tabs>
      <w:spacing w:before="60" w:after="60"/>
      <w:ind w:left="2880" w:right="720" w:hanging="964"/>
    </w:pPr>
  </w:style>
  <w:style w:type="paragraph" w:styleId="Sadraj5">
    <w:name w:val="toc 5"/>
    <w:basedOn w:val="Normal"/>
    <w:next w:val="Normal"/>
    <w:semiHidden/>
    <w:pPr>
      <w:tabs>
        <w:tab w:val="right" w:leader="dot" w:pos="8641"/>
      </w:tabs>
      <w:spacing w:before="240" w:after="120"/>
      <w:ind w:right="720"/>
    </w:pPr>
    <w:rPr>
      <w:caps/>
    </w:rPr>
  </w:style>
  <w:style w:type="paragraph" w:styleId="Sadraj6">
    <w:name w:val="toc 6"/>
    <w:basedOn w:val="Normal"/>
    <w:next w:val="Normal"/>
    <w:autoRedefine/>
    <w:semiHidden/>
    <w:pPr>
      <w:ind w:left="1200"/>
    </w:pPr>
  </w:style>
  <w:style w:type="paragraph" w:styleId="Sadraj7">
    <w:name w:val="toc 7"/>
    <w:basedOn w:val="Normal"/>
    <w:next w:val="Normal"/>
    <w:autoRedefine/>
    <w:semiHidden/>
    <w:pPr>
      <w:ind w:left="1440"/>
    </w:pPr>
  </w:style>
  <w:style w:type="paragraph" w:styleId="Sadraj8">
    <w:name w:val="toc 8"/>
    <w:basedOn w:val="Normal"/>
    <w:next w:val="Normal"/>
    <w:autoRedefine/>
    <w:semiHidden/>
    <w:pPr>
      <w:ind w:left="1680"/>
    </w:pPr>
  </w:style>
  <w:style w:type="paragraph" w:styleId="Sadraj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Naslov">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eza">
    <w:name w:val="Hyperlink"/>
    <w:rsid w:val="006914AD"/>
    <w:rPr>
      <w:color w:val="0000FF"/>
      <w:u w:val="single"/>
    </w:rPr>
  </w:style>
  <w:style w:type="character" w:styleId="Referencafusnote">
    <w:name w:val="footnote reference"/>
    <w:rsid w:val="00CD08CF"/>
    <w:rPr>
      <w:vertAlign w:val="superscript"/>
    </w:rPr>
  </w:style>
  <w:style w:type="table" w:styleId="Srednjareetka3-Isticanje2">
    <w:name w:val="Medium Grid 3 Accent 2"/>
    <w:basedOn w:val="Obinatablic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balonia">
    <w:name w:val="Balloon Text"/>
    <w:basedOn w:val="Normal"/>
    <w:link w:val="Tekstbalonia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odnoj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odnoje"/>
    <w:link w:val="FooterDateChar"/>
    <w:qFormat/>
    <w:rsid w:val="00EE60CF"/>
    <w:pPr>
      <w:tabs>
        <w:tab w:val="right" w:pos="9240"/>
      </w:tabs>
    </w:pPr>
    <w:rPr>
      <w:rFonts w:ascii="Verdana" w:hAnsi="Verdana"/>
      <w:lang w:val="it-IT"/>
    </w:rPr>
  </w:style>
  <w:style w:type="character" w:customStyle="1" w:styleId="PodnojeChar">
    <w:name w:val="Podnožje Char"/>
    <w:link w:val="Podnoje"/>
    <w:uiPriority w:val="99"/>
    <w:rsid w:val="00EE60CF"/>
    <w:rPr>
      <w:rFonts w:ascii="Arial" w:hAnsi="Arial"/>
      <w:sz w:val="16"/>
      <w:lang w:val="fr-FR"/>
    </w:rPr>
  </w:style>
  <w:style w:type="character" w:customStyle="1" w:styleId="ApprovalfooterChar">
    <w:name w:val="Approval_footer Char"/>
    <w:basedOn w:val="PodnojeChar"/>
    <w:link w:val="Footerapproval"/>
    <w:rsid w:val="00EE60CF"/>
    <w:rPr>
      <w:rFonts w:ascii="Arial" w:hAnsi="Arial"/>
      <w:sz w:val="16"/>
      <w:lang w:val="fr-FR"/>
    </w:rPr>
  </w:style>
  <w:style w:type="paragraph" w:customStyle="1" w:styleId="PageNumber1">
    <w:name w:val="Page Number1"/>
    <w:basedOn w:val="Podnoj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aglavljeChar">
    <w:name w:val="Zaglavlje Char"/>
    <w:link w:val="Zaglavlj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Obinouvueno"/>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ObinouvuenoChar">
    <w:name w:val="Obično uvučeno Char"/>
    <w:link w:val="Obinouvueno"/>
    <w:rsid w:val="007A4813"/>
    <w:rPr>
      <w:sz w:val="24"/>
      <w:lang w:val="fr-FR"/>
    </w:rPr>
  </w:style>
  <w:style w:type="character" w:customStyle="1" w:styleId="Bulletpoint1Char">
    <w:name w:val="Bullet point1 Char"/>
    <w:basedOn w:val="ObinouvuenoChar"/>
    <w:link w:val="Bulletpoint1"/>
    <w:rsid w:val="007A4813"/>
    <w:rPr>
      <w:sz w:val="24"/>
      <w:lang w:val="fr-FR"/>
    </w:rPr>
  </w:style>
  <w:style w:type="paragraph" w:customStyle="1" w:styleId="BulletPoint2">
    <w:name w:val="Bullet Point 2"/>
    <w:basedOn w:val="Obinouvueno"/>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Reetkatablice">
    <w:name w:val="Table Grid"/>
    <w:basedOn w:val="Obinatablic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Obinatablica"/>
    <w:rsid w:val="00EF7057"/>
    <w:tblPr/>
  </w:style>
  <w:style w:type="table" w:styleId="Elegantnatablica">
    <w:name w:val="Table Elegant"/>
    <w:basedOn w:val="Obinatablic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encakomentara">
    <w:name w:val="annotation reference"/>
    <w:unhideWhenUsed/>
    <w:rsid w:val="00F0066C"/>
    <w:rPr>
      <w:sz w:val="16"/>
      <w:szCs w:val="16"/>
    </w:rPr>
  </w:style>
  <w:style w:type="character" w:customStyle="1" w:styleId="TekstkomentaraChar">
    <w:name w:val="Tekst komentara Char"/>
    <w:link w:val="Tekstkomentar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ijeloteksta"/>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baloniaChar">
    <w:name w:val="Tekst balončića Char"/>
    <w:link w:val="Tekstbalonia"/>
    <w:uiPriority w:val="99"/>
    <w:semiHidden/>
    <w:rsid w:val="00BA290F"/>
    <w:rPr>
      <w:rFonts w:ascii="Tahoma" w:hAnsi="Tahoma" w:cs="Tahoma"/>
      <w:sz w:val="16"/>
      <w:szCs w:val="16"/>
      <w:lang w:val="fr-FR" w:eastAsia="en-US"/>
    </w:rPr>
  </w:style>
  <w:style w:type="paragraph" w:styleId="Odlomakpopis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redmetkomentara">
    <w:name w:val="annotation subject"/>
    <w:basedOn w:val="Tekstkomentara"/>
    <w:next w:val="Tekstkomentara"/>
    <w:link w:val="PredmetkomentaraChar"/>
    <w:uiPriority w:val="99"/>
    <w:unhideWhenUsed/>
    <w:rsid w:val="00BA290F"/>
    <w:pPr>
      <w:suppressAutoHyphens/>
      <w:spacing w:after="0"/>
      <w:jc w:val="left"/>
    </w:pPr>
    <w:rPr>
      <w:b/>
      <w:bCs/>
      <w:lang w:val="x-none" w:eastAsia="ar-SA"/>
    </w:rPr>
  </w:style>
  <w:style w:type="character" w:customStyle="1" w:styleId="PredmetkomentaraChar">
    <w:name w:val="Predmet komentara Char"/>
    <w:link w:val="Predmetkomentara"/>
    <w:uiPriority w:val="99"/>
    <w:rsid w:val="00BA290F"/>
    <w:rPr>
      <w:b/>
      <w:bCs/>
      <w:lang w:val="x-none" w:eastAsia="ar-SA"/>
    </w:rPr>
  </w:style>
  <w:style w:type="paragraph" w:styleId="Revizija">
    <w:name w:val="Revision"/>
    <w:hidden/>
    <w:uiPriority w:val="99"/>
    <w:semiHidden/>
    <w:rsid w:val="00BA290F"/>
    <w:rPr>
      <w:sz w:val="24"/>
      <w:szCs w:val="24"/>
      <w:lang w:eastAsia="ar-SA"/>
    </w:rPr>
  </w:style>
  <w:style w:type="character" w:styleId="SlijeenaHiperveza">
    <w:name w:val="FollowedHyperlink"/>
    <w:uiPriority w:val="99"/>
    <w:unhideWhenUsed/>
    <w:rsid w:val="00BA290F"/>
    <w:rPr>
      <w:color w:val="800080"/>
      <w:u w:val="single"/>
    </w:rPr>
  </w:style>
  <w:style w:type="character" w:customStyle="1" w:styleId="Naslov3Char">
    <w:name w:val="Naslov 3 Char"/>
    <w:link w:val="Naslov3"/>
    <w:rsid w:val="005D5129"/>
    <w:rPr>
      <w:i/>
      <w:sz w:val="24"/>
      <w:lang w:val="fr-FR" w:eastAsia="en-US"/>
    </w:rPr>
  </w:style>
  <w:style w:type="character" w:styleId="Referencakrajnjebiljeke">
    <w:name w:val="endnote reference"/>
    <w:rsid w:val="007967A9"/>
    <w:rPr>
      <w:vertAlign w:val="superscript"/>
    </w:rPr>
  </w:style>
  <w:style w:type="character" w:customStyle="1" w:styleId="st">
    <w:name w:val="st"/>
    <w:basedOn w:val="Zadanifontodlomka"/>
    <w:rsid w:val="008340D2"/>
  </w:style>
  <w:style w:type="character" w:styleId="Istaknuto">
    <w:name w:val="Emphasis"/>
    <w:basedOn w:val="Zadanifontodlomka"/>
    <w:uiPriority w:val="20"/>
    <w:qFormat/>
    <w:rsid w:val="008340D2"/>
    <w:rPr>
      <w:i/>
      <w:iCs/>
    </w:rPr>
  </w:style>
  <w:style w:type="character" w:styleId="Nerijeenospominjanje">
    <w:name w:val="Unresolved Mention"/>
    <w:basedOn w:val="Zadanifontodlomka"/>
    <w:uiPriority w:val="99"/>
    <w:semiHidden/>
    <w:unhideWhenUsed/>
    <w:rsid w:val="00834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mobilnost@unin.hr"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4DE7D41B-2AA2-4B94-98E0-A26B00A01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3F6630EE-9784-441A-B933-75C964AAD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2</TotalTime>
  <Pages>5</Pages>
  <Words>511</Words>
  <Characters>2917</Characters>
  <Application>Microsoft Office Word</Application>
  <DocSecurity>0</DocSecurity>
  <PresentationFormat>Microsoft Word 11.0</PresentationFormat>
  <Lines>24</Lines>
  <Paragraphs>6</Paragraphs>
  <ScaleCrop>false</ScaleCrop>
  <HeadingPairs>
    <vt:vector size="10" baseType="variant">
      <vt:variant>
        <vt:lpstr>Naslov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3422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mrajic</cp:lastModifiedBy>
  <cp:revision>3</cp:revision>
  <cp:lastPrinted>2018-03-16T17:29:00Z</cp:lastPrinted>
  <dcterms:created xsi:type="dcterms:W3CDTF">2022-09-21T12:56:00Z</dcterms:created>
  <dcterms:modified xsi:type="dcterms:W3CDTF">2022-09-21T12:58:00Z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0x010100B1B56C2682F3464BA9601343A25F29F2</vt:lpwstr>
  </property>
</Properties>
</file>