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23BC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Valentina Rončević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23BCD">
        <w:rPr>
          <w:rFonts w:ascii="Arial" w:eastAsia="Arial Unicode MS" w:hAnsi="Arial" w:cs="Arial"/>
        </w:rPr>
        <w:t>Grafički alati III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23BCD">
        <w:rPr>
          <w:rFonts w:ascii="Arial" w:eastAsia="Arial Unicode MS" w:hAnsi="Arial" w:cs="Arial"/>
        </w:rPr>
        <w:t>Proces izrade zidnih, stolnih i džepnih kalendara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23BCD">
        <w:rPr>
          <w:rFonts w:ascii="Arial" w:eastAsia="Arial Unicode MS" w:hAnsi="Arial" w:cs="Arial"/>
        </w:rPr>
        <w:t xml:space="preserve">doc.dr.sc. Dean </w:t>
      </w:r>
      <w:proofErr w:type="spellStart"/>
      <w:r w:rsidR="00E23BCD">
        <w:rPr>
          <w:rFonts w:ascii="Arial" w:eastAsia="Arial Unicode MS" w:hAnsi="Arial" w:cs="Arial"/>
        </w:rPr>
        <w:t>Valdec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23BC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08</w:t>
      </w:r>
      <w:r w:rsidR="00E65F8D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EA5432">
        <w:rPr>
          <w:rFonts w:ascii="Arial" w:eastAsia="Arial Unicode MS" w:hAnsi="Arial" w:cs="Arial"/>
          <w:b/>
        </w:rPr>
        <w:t>Valentina Rončević    u  15:4</w:t>
      </w:r>
      <w:bookmarkStart w:id="0" w:name="_GoBack"/>
      <w:bookmarkEnd w:id="0"/>
      <w:r w:rsidR="00E23BCD">
        <w:rPr>
          <w:rFonts w:ascii="Arial" w:eastAsia="Arial Unicode MS" w:hAnsi="Arial" w:cs="Arial"/>
          <w:b/>
        </w:rPr>
        <w:t>5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23BCD"/>
    <w:rsid w:val="00E41817"/>
    <w:rsid w:val="00E528C8"/>
    <w:rsid w:val="00E65F8D"/>
    <w:rsid w:val="00E67578"/>
    <w:rsid w:val="00E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2015-08-31T11:35:00Z</cp:lastPrinted>
  <dcterms:created xsi:type="dcterms:W3CDTF">2015-08-31T11:35:00Z</dcterms:created>
  <dcterms:modified xsi:type="dcterms:W3CDTF">2015-08-31T11:43:00Z</dcterms:modified>
</cp:coreProperties>
</file>