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C277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Božić Željko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C2778">
        <w:rPr>
          <w:rFonts w:ascii="Arial" w:eastAsia="Arial Unicode MS" w:hAnsi="Arial" w:cs="Arial"/>
        </w:rPr>
        <w:t>Prometnice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C2778">
        <w:rPr>
          <w:rFonts w:ascii="Arial" w:eastAsia="Arial Unicode MS" w:hAnsi="Arial" w:cs="Arial"/>
        </w:rPr>
        <w:t>Rekonstrukcija raskrižja ulice Braće Radića i Ratimira Hercega sistemom kružnog toka u gradu Varaždinu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7C2778">
        <w:rPr>
          <w:rFonts w:ascii="Arial" w:eastAsia="Arial Unicode MS" w:hAnsi="Arial" w:cs="Arial"/>
        </w:rPr>
        <w:t xml:space="preserve">Aleksej </w:t>
      </w:r>
      <w:proofErr w:type="spellStart"/>
      <w:r w:rsidR="007C2778">
        <w:rPr>
          <w:rFonts w:ascii="Arial" w:eastAsia="Arial Unicode MS" w:hAnsi="Arial" w:cs="Arial"/>
        </w:rPr>
        <w:t>Aniskin</w:t>
      </w:r>
      <w:proofErr w:type="spellEnd"/>
      <w:r w:rsidR="007C2778">
        <w:rPr>
          <w:rFonts w:ascii="Arial" w:eastAsia="Arial Unicode MS" w:hAnsi="Arial" w:cs="Arial"/>
        </w:rPr>
        <w:t xml:space="preserve">, </w:t>
      </w:r>
      <w:proofErr w:type="spellStart"/>
      <w:r w:rsidR="007C2778">
        <w:rPr>
          <w:rFonts w:ascii="Arial" w:eastAsia="Arial Unicode MS" w:hAnsi="Arial" w:cs="Arial"/>
        </w:rPr>
        <w:t>dipl.ing</w:t>
      </w:r>
      <w:proofErr w:type="spellEnd"/>
      <w:r w:rsidR="007C2778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C2778" w:rsidRPr="00514567" w:rsidRDefault="007C2778" w:rsidP="007C277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Kontek</w:t>
      </w:r>
      <w:proofErr w:type="spellEnd"/>
      <w:r>
        <w:rPr>
          <w:rFonts w:ascii="Arial" w:eastAsia="Arial Unicode MS" w:hAnsi="Arial" w:cs="Arial"/>
          <w:b/>
        </w:rPr>
        <w:t xml:space="preserve"> Marija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AC7F0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Organizacija građenja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6A6636" w:rsidRDefault="007C2778" w:rsidP="007C277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Kalkulacije u graditeljstvu kao osnova za planiranje i realizaciju PR</w:t>
      </w:r>
      <w:r>
        <w:rPr>
          <w:rFonts w:ascii="Arial" w:eastAsia="Arial Unicode MS" w:hAnsi="Arial" w:cs="Arial"/>
          <w:b/>
        </w:rPr>
        <w:t xml:space="preserve">         </w:t>
      </w:r>
    </w:p>
    <w:p w:rsidR="007C2778" w:rsidRPr="006A663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C2778" w:rsidRPr="00361781" w:rsidRDefault="007C2778" w:rsidP="007C277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C2778" w:rsidRDefault="007C2778" w:rsidP="007C277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Mirna </w:t>
      </w:r>
      <w:proofErr w:type="spellStart"/>
      <w:r>
        <w:rPr>
          <w:rFonts w:ascii="Arial" w:eastAsia="Arial Unicode MS" w:hAnsi="Arial" w:cs="Arial"/>
        </w:rPr>
        <w:t>Amadori</w:t>
      </w:r>
      <w:proofErr w:type="spellEnd"/>
      <w:r>
        <w:rPr>
          <w:rFonts w:ascii="Arial" w:eastAsia="Arial Unicode MS" w:hAnsi="Arial" w:cs="Arial"/>
        </w:rPr>
        <w:t>, dipl.ing.građ.</w:t>
      </w:r>
      <w:r>
        <w:rPr>
          <w:rFonts w:ascii="Arial" w:eastAsia="Arial Unicode MS" w:hAnsi="Arial" w:cs="Arial"/>
        </w:rPr>
        <w:t>;</w:t>
      </w: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Pr="00514567" w:rsidRDefault="007C2778" w:rsidP="007C277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Kučko Miroslav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AC7F0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Elementi gradnje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6A6636" w:rsidRDefault="007C2778" w:rsidP="007C277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Izvođenje keramičarskih radova</w:t>
      </w:r>
      <w:r>
        <w:rPr>
          <w:rFonts w:ascii="Arial" w:eastAsia="Arial Unicode MS" w:hAnsi="Arial" w:cs="Arial"/>
          <w:b/>
        </w:rPr>
        <w:t xml:space="preserve">         </w:t>
      </w:r>
    </w:p>
    <w:p w:rsidR="007C2778" w:rsidRPr="006A663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C2778" w:rsidRPr="00361781" w:rsidRDefault="007C2778" w:rsidP="007C277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C2778" w:rsidRDefault="007C2778" w:rsidP="007C277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Mirna </w:t>
      </w:r>
      <w:proofErr w:type="spellStart"/>
      <w:r>
        <w:rPr>
          <w:rFonts w:ascii="Arial" w:eastAsia="Arial Unicode MS" w:hAnsi="Arial" w:cs="Arial"/>
        </w:rPr>
        <w:t>Amadori</w:t>
      </w:r>
      <w:proofErr w:type="spellEnd"/>
      <w:r>
        <w:rPr>
          <w:rFonts w:ascii="Arial" w:eastAsia="Arial Unicode MS" w:hAnsi="Arial" w:cs="Arial"/>
        </w:rPr>
        <w:t>, dipl.ing.građ.;</w:t>
      </w: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Pr="00514567" w:rsidRDefault="007C2778" w:rsidP="007C277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Bušnja</w:t>
      </w:r>
      <w:proofErr w:type="spellEnd"/>
      <w:r>
        <w:rPr>
          <w:rFonts w:ascii="Arial" w:eastAsia="Arial Unicode MS" w:hAnsi="Arial" w:cs="Arial"/>
          <w:b/>
        </w:rPr>
        <w:t xml:space="preserve"> David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AC7F0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Betonske konstrukcije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6A6636" w:rsidRDefault="007C2778" w:rsidP="007C277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Prethodno </w:t>
      </w:r>
      <w:proofErr w:type="spellStart"/>
      <w:r>
        <w:rPr>
          <w:rFonts w:ascii="Arial" w:eastAsia="Arial Unicode MS" w:hAnsi="Arial" w:cs="Arial"/>
        </w:rPr>
        <w:t>prednapinjanje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ab</w:t>
      </w:r>
      <w:proofErr w:type="spellEnd"/>
      <w:r>
        <w:rPr>
          <w:rFonts w:ascii="Arial" w:eastAsia="Arial Unicode MS" w:hAnsi="Arial" w:cs="Arial"/>
        </w:rPr>
        <w:t xml:space="preserve"> greda u industrijskom pogonu</w:t>
      </w:r>
      <w:r>
        <w:rPr>
          <w:rFonts w:ascii="Arial" w:eastAsia="Arial Unicode MS" w:hAnsi="Arial" w:cs="Arial"/>
          <w:b/>
        </w:rPr>
        <w:t xml:space="preserve">         </w:t>
      </w:r>
    </w:p>
    <w:p w:rsidR="007C2778" w:rsidRPr="006A663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C2778" w:rsidRPr="00361781" w:rsidRDefault="007C2778" w:rsidP="007C277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C2778" w:rsidRDefault="007C2778" w:rsidP="007C277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Matija Orešković</w:t>
      </w:r>
      <w:r>
        <w:rPr>
          <w:rFonts w:ascii="Arial" w:eastAsia="Arial Unicode MS" w:hAnsi="Arial" w:cs="Arial"/>
        </w:rPr>
        <w:t>, dipl.ing.građ.;</w:t>
      </w: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Pr="00514567" w:rsidRDefault="007C2778" w:rsidP="007C277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Juraj Ercegovac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AC7F0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Betonske konstrukcije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6A6636" w:rsidRDefault="007C2778" w:rsidP="007C277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Proračun uporabnog vijeka armiranobetonskih konstrukcija </w:t>
      </w:r>
      <w:r>
        <w:rPr>
          <w:rFonts w:ascii="Arial" w:eastAsia="Arial Unicode MS" w:hAnsi="Arial" w:cs="Arial"/>
          <w:b/>
        </w:rPr>
        <w:t xml:space="preserve">         </w:t>
      </w:r>
    </w:p>
    <w:p w:rsidR="007C2778" w:rsidRPr="006A663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C2778" w:rsidRPr="00361781" w:rsidRDefault="007C2778" w:rsidP="007C277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C2778" w:rsidRDefault="007C2778" w:rsidP="007C277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Matija Orešković, dipl.ing.građ.;</w:t>
      </w: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Pr="00514567" w:rsidRDefault="007C2778" w:rsidP="007C2778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Kišić</w:t>
      </w:r>
      <w:proofErr w:type="spellEnd"/>
      <w:r>
        <w:rPr>
          <w:rFonts w:ascii="Arial" w:eastAsia="Arial Unicode MS" w:hAnsi="Arial" w:cs="Arial"/>
          <w:b/>
        </w:rPr>
        <w:t xml:space="preserve"> Goran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AC7F0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Betonske konstrukcije</w:t>
      </w:r>
    </w:p>
    <w:p w:rsidR="007C2778" w:rsidRDefault="007C2778" w:rsidP="007C2778">
      <w:pPr>
        <w:rPr>
          <w:rFonts w:ascii="Arial" w:eastAsia="Arial Unicode MS" w:hAnsi="Arial" w:cs="Arial"/>
          <w:b/>
        </w:rPr>
      </w:pPr>
    </w:p>
    <w:p w:rsidR="007C2778" w:rsidRPr="006A6636" w:rsidRDefault="007C2778" w:rsidP="007C2778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Eksperimentalno ispitivanje nosivosti oštećenih </w:t>
      </w:r>
      <w:proofErr w:type="spellStart"/>
      <w:r>
        <w:rPr>
          <w:rFonts w:ascii="Arial" w:eastAsia="Arial Unicode MS" w:hAnsi="Arial" w:cs="Arial"/>
        </w:rPr>
        <w:t>ab</w:t>
      </w:r>
      <w:proofErr w:type="spellEnd"/>
      <w:r>
        <w:rPr>
          <w:rFonts w:ascii="Arial" w:eastAsia="Arial Unicode MS" w:hAnsi="Arial" w:cs="Arial"/>
        </w:rPr>
        <w:t xml:space="preserve"> stupova</w:t>
      </w:r>
      <w:r>
        <w:rPr>
          <w:rFonts w:ascii="Arial" w:eastAsia="Arial Unicode MS" w:hAnsi="Arial" w:cs="Arial"/>
          <w:b/>
        </w:rPr>
        <w:t xml:space="preserve">        </w:t>
      </w:r>
    </w:p>
    <w:p w:rsidR="007C2778" w:rsidRPr="006A6636" w:rsidRDefault="007C2778" w:rsidP="007C2778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C2778" w:rsidRPr="00361781" w:rsidRDefault="007C2778" w:rsidP="007C2778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C2778" w:rsidRDefault="007C2778" w:rsidP="007C2778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Matija Orešković, dipl.ing.građ.;</w:t>
      </w: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E75FD4" w:rsidRPr="00514567" w:rsidRDefault="00E75FD4" w:rsidP="00E75FD4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Polančec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Štefek</w:t>
      </w:r>
      <w:proofErr w:type="spellEnd"/>
    </w:p>
    <w:p w:rsidR="00E75FD4" w:rsidRDefault="00E75FD4" w:rsidP="00E75FD4">
      <w:pPr>
        <w:rPr>
          <w:rFonts w:ascii="Arial" w:eastAsia="Arial Unicode MS" w:hAnsi="Arial" w:cs="Arial"/>
          <w:b/>
        </w:rPr>
      </w:pPr>
    </w:p>
    <w:p w:rsidR="00E75FD4" w:rsidRPr="00AC7F06" w:rsidRDefault="00E75FD4" w:rsidP="00E75FD4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Betonske konstrukcije</w:t>
      </w:r>
    </w:p>
    <w:p w:rsidR="00E75FD4" w:rsidRDefault="00E75FD4" w:rsidP="00E75FD4">
      <w:pPr>
        <w:rPr>
          <w:rFonts w:ascii="Arial" w:eastAsia="Arial Unicode MS" w:hAnsi="Arial" w:cs="Arial"/>
          <w:b/>
        </w:rPr>
      </w:pPr>
    </w:p>
    <w:p w:rsidR="00E75FD4" w:rsidRPr="006A6636" w:rsidRDefault="00E75FD4" w:rsidP="00E75FD4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Odnosi naprezanja i deformacija kod ispitivanja betonskih prizmi</w:t>
      </w:r>
      <w:r>
        <w:rPr>
          <w:rFonts w:ascii="Arial" w:eastAsia="Arial Unicode MS" w:hAnsi="Arial" w:cs="Arial"/>
          <w:b/>
        </w:rPr>
        <w:t xml:space="preserve">         </w:t>
      </w:r>
    </w:p>
    <w:p w:rsidR="00E75FD4" w:rsidRPr="006A6636" w:rsidRDefault="00E75FD4" w:rsidP="00E75FD4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E75FD4" w:rsidRPr="00361781" w:rsidRDefault="00E75FD4" w:rsidP="00E75FD4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E75FD4" w:rsidRDefault="00E75FD4" w:rsidP="00E75FD4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Matija Orešković, dipl.ing.građ.;</w:t>
      </w: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7C2778" w:rsidRDefault="007C2778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7C2778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75FD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22.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E75FD4">
        <w:rPr>
          <w:rFonts w:ascii="Arial" w:eastAsia="Arial Unicode MS" w:hAnsi="Arial" w:cs="Arial"/>
          <w:b/>
        </w:rPr>
        <w:t xml:space="preserve">Božić Željko          </w:t>
      </w:r>
      <w:r w:rsidR="00554A6A">
        <w:rPr>
          <w:rFonts w:ascii="Arial" w:eastAsia="Arial Unicode MS" w:hAnsi="Arial" w:cs="Arial"/>
          <w:b/>
        </w:rPr>
        <w:t xml:space="preserve">    </w:t>
      </w:r>
      <w:r w:rsidR="00E75FD4">
        <w:rPr>
          <w:rFonts w:ascii="Arial" w:eastAsia="Arial Unicode MS" w:hAnsi="Arial" w:cs="Arial"/>
          <w:b/>
        </w:rPr>
        <w:t xml:space="preserve"> </w:t>
      </w:r>
      <w:bookmarkStart w:id="0" w:name="_GoBack"/>
      <w:bookmarkEnd w:id="0"/>
      <w:r w:rsidR="00E75FD4">
        <w:rPr>
          <w:rFonts w:ascii="Arial" w:eastAsia="Arial Unicode MS" w:hAnsi="Arial" w:cs="Arial"/>
          <w:b/>
        </w:rPr>
        <w:t xml:space="preserve"> </w:t>
      </w:r>
      <w:r w:rsidR="00554A6A">
        <w:rPr>
          <w:rFonts w:ascii="Arial" w:eastAsia="Arial Unicode MS" w:hAnsi="Arial" w:cs="Arial"/>
          <w:b/>
        </w:rPr>
        <w:t xml:space="preserve"> u  </w:t>
      </w:r>
      <w:r w:rsidR="00E75FD4">
        <w:rPr>
          <w:rFonts w:ascii="Arial" w:eastAsia="Arial Unicode MS" w:hAnsi="Arial" w:cs="Arial"/>
          <w:b/>
        </w:rPr>
        <w:t>11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E75FD4" w:rsidRDefault="00E75FD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Kontek</w:t>
      </w:r>
      <w:proofErr w:type="spellEnd"/>
      <w:r>
        <w:rPr>
          <w:rFonts w:ascii="Arial" w:eastAsia="Arial Unicode MS" w:hAnsi="Arial" w:cs="Arial"/>
          <w:b/>
        </w:rPr>
        <w:t xml:space="preserve"> Marija              u  11:30 sati</w:t>
      </w:r>
    </w:p>
    <w:p w:rsidR="00E75FD4" w:rsidRDefault="00E75FD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Kučko Miroslav           u  12:00 sati</w:t>
      </w:r>
    </w:p>
    <w:p w:rsidR="00E75FD4" w:rsidRDefault="00E75FD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Bušnja</w:t>
      </w:r>
      <w:proofErr w:type="spellEnd"/>
      <w:r>
        <w:rPr>
          <w:rFonts w:ascii="Arial" w:eastAsia="Arial Unicode MS" w:hAnsi="Arial" w:cs="Arial"/>
          <w:b/>
        </w:rPr>
        <w:t xml:space="preserve"> David               u  12:30 sati</w:t>
      </w:r>
    </w:p>
    <w:p w:rsidR="00E75FD4" w:rsidRDefault="00E75FD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Ercegovac Juraj          u  13:00 sati</w:t>
      </w:r>
    </w:p>
    <w:p w:rsidR="00E75FD4" w:rsidRDefault="00E75FD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Kišić</w:t>
      </w:r>
      <w:proofErr w:type="spellEnd"/>
      <w:r>
        <w:rPr>
          <w:rFonts w:ascii="Arial" w:eastAsia="Arial Unicode MS" w:hAnsi="Arial" w:cs="Arial"/>
          <w:b/>
        </w:rPr>
        <w:t xml:space="preserve"> Goran                  u  13:30 sati</w:t>
      </w:r>
    </w:p>
    <w:p w:rsidR="00E75FD4" w:rsidRDefault="00E75FD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Polančec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Štefek</w:t>
      </w:r>
      <w:proofErr w:type="spellEnd"/>
      <w:r>
        <w:rPr>
          <w:rFonts w:ascii="Arial" w:eastAsia="Arial Unicode MS" w:hAnsi="Arial" w:cs="Arial"/>
          <w:b/>
        </w:rPr>
        <w:t xml:space="preserve">           u  14:00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7C2778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  <w:rsid w:val="00E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2015-10-14T15:43:00Z</dcterms:created>
  <dcterms:modified xsi:type="dcterms:W3CDTF">2015-10-14T15:43:00Z</dcterms:modified>
</cp:coreProperties>
</file>