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76C" w:rsidRDefault="00CD076C"/>
    <w:p w:rsidR="00FE4111" w:rsidRDefault="00FE4111"/>
    <w:p w:rsidR="00FE4111" w:rsidRDefault="00FE4111"/>
    <w:p w:rsidR="00C4304B" w:rsidRDefault="00054BAD">
      <w:r>
        <w:t>Ime:  _______________________________________</w:t>
      </w:r>
    </w:p>
    <w:p w:rsidR="00054BAD" w:rsidRDefault="00054BAD" w:rsidP="00054BAD">
      <w:r>
        <w:t>Prezime: ____________________________________</w:t>
      </w:r>
    </w:p>
    <w:p w:rsidR="00054BAD" w:rsidRDefault="21C294C1" w:rsidP="00054BAD">
      <w:r>
        <w:t>Organizacija pošiljateljica</w:t>
      </w:r>
      <w:r w:rsidR="00700F21">
        <w:t xml:space="preserve"> </w:t>
      </w:r>
      <w:r w:rsidR="5A66B8C3">
        <w:t>ili primateljica:</w:t>
      </w:r>
      <w:r w:rsidR="2FD734DE">
        <w:t xml:space="preserve"> __________________________________</w:t>
      </w:r>
    </w:p>
    <w:p w:rsidR="00054BAD" w:rsidRDefault="00054BAD">
      <w:r>
        <w:t>Datum: _____________________________________</w:t>
      </w:r>
    </w:p>
    <w:p w:rsidR="00511B8C" w:rsidRDefault="00511B8C"/>
    <w:p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:rsidR="00054BAD" w:rsidRPr="00CD076C" w:rsidRDefault="00991801" w:rsidP="00CD076C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k/ca mobilnosti u sklopu projekta br.</w:t>
      </w:r>
      <w:r w:rsidR="190F0EF3" w:rsidRPr="0D820B8B">
        <w:rPr>
          <w:sz w:val="24"/>
          <w:szCs w:val="24"/>
        </w:rPr>
        <w:t xml:space="preserve"> _____</w:t>
      </w:r>
      <w:bookmarkStart w:id="0" w:name="_GoBack"/>
      <w:bookmarkEnd w:id="0"/>
      <w:r w:rsidR="190F0EF3" w:rsidRPr="0D820B8B">
        <w:rPr>
          <w:sz w:val="24"/>
          <w:szCs w:val="24"/>
        </w:rPr>
        <w:t>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1" w:name="_Hlk81918510"/>
    </w:p>
    <w:p w:rsidR="009E65CC" w:rsidRDefault="009E65CC" w:rsidP="00630D04">
      <w:pPr>
        <w:spacing w:line="480" w:lineRule="auto"/>
        <w:jc w:val="both"/>
        <w:rPr>
          <w:sz w:val="24"/>
          <w:szCs w:val="24"/>
        </w:rPr>
      </w:pPr>
    </w:p>
    <w:p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A24058" w:rsidRDefault="00A24058" w:rsidP="008D7FC6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1"/>
      </w:r>
    </w:p>
    <w:p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1"/>
    </w:p>
    <w:p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sudionika/ce mobilnosti</w:t>
      </w:r>
    </w:p>
    <w:sectPr w:rsidR="00054BAD" w:rsidRPr="00A24058" w:rsidSect="00CD076C">
      <w:headerReference w:type="default" r:id="rId10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E8D" w:rsidRDefault="00ED6E8D" w:rsidP="00511B8C">
      <w:pPr>
        <w:spacing w:after="0" w:line="240" w:lineRule="auto"/>
      </w:pPr>
      <w:r>
        <w:separator/>
      </w:r>
    </w:p>
  </w:endnote>
  <w:endnote w:type="continuationSeparator" w:id="0">
    <w:p w:rsidR="00ED6E8D" w:rsidRDefault="00ED6E8D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E8D" w:rsidRDefault="00ED6E8D" w:rsidP="00511B8C">
      <w:pPr>
        <w:spacing w:after="0" w:line="240" w:lineRule="auto"/>
      </w:pPr>
      <w:r>
        <w:separator/>
      </w:r>
    </w:p>
  </w:footnote>
  <w:footnote w:type="continuationSeparator" w:id="0">
    <w:p w:rsidR="00ED6E8D" w:rsidRDefault="00ED6E8D" w:rsidP="00511B8C">
      <w:pPr>
        <w:spacing w:after="0" w:line="240" w:lineRule="auto"/>
      </w:pPr>
      <w:r>
        <w:continuationSeparator/>
      </w:r>
    </w:p>
  </w:footnote>
  <w:footnote w:id="1">
    <w:p w:rsidR="00A24058" w:rsidRDefault="00A24058" w:rsidP="00A24058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  <w:p w:rsidR="00A24058" w:rsidRDefault="00A24058" w:rsidP="00A2405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8C" w:rsidRDefault="00F23708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editId="4A382512">
          <wp:simplePos x="0" y="0"/>
          <wp:positionH relativeFrom="column">
            <wp:posOffset>4580255</wp:posOffset>
          </wp:positionH>
          <wp:positionV relativeFrom="paragraph">
            <wp:posOffset>-147955</wp:posOffset>
          </wp:positionV>
          <wp:extent cx="1568450" cy="34480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111">
      <w:rPr>
        <w:noProof/>
      </w:rPr>
      <w:drawing>
        <wp:anchor distT="0" distB="0" distL="114300" distR="114300" simplePos="0" relativeHeight="251658240" behindDoc="0" locked="0" layoutInCell="1" allowOverlap="1" wp14:editId="0D1D68E1">
          <wp:simplePos x="0" y="0"/>
          <wp:positionH relativeFrom="column">
            <wp:posOffset>2510790</wp:posOffset>
          </wp:positionH>
          <wp:positionV relativeFrom="paragraph">
            <wp:posOffset>-448310</wp:posOffset>
          </wp:positionV>
          <wp:extent cx="780415" cy="1097280"/>
          <wp:effectExtent l="0" t="0" r="635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111">
      <w:rPr>
        <w:noProof/>
      </w:rPr>
      <w:drawing>
        <wp:anchor distT="0" distB="0" distL="114300" distR="114300" simplePos="0" relativeHeight="251659264" behindDoc="0" locked="0" layoutInCell="1" allowOverlap="1" wp14:editId="4106D1E4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1228725" cy="351155"/>
          <wp:effectExtent l="0" t="0" r="952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0F0C6C"/>
    <w:rsid w:val="00126EE6"/>
    <w:rsid w:val="00133E19"/>
    <w:rsid w:val="0013694E"/>
    <w:rsid w:val="001B3188"/>
    <w:rsid w:val="00237864"/>
    <w:rsid w:val="00265EAA"/>
    <w:rsid w:val="00327ABF"/>
    <w:rsid w:val="003805C4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6F6C0D"/>
    <w:rsid w:val="00700F21"/>
    <w:rsid w:val="007C4A37"/>
    <w:rsid w:val="007F0B0A"/>
    <w:rsid w:val="0084491F"/>
    <w:rsid w:val="008A1B3A"/>
    <w:rsid w:val="008A2758"/>
    <w:rsid w:val="008A32A2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AD4567"/>
    <w:rsid w:val="00B530C6"/>
    <w:rsid w:val="00B909EC"/>
    <w:rsid w:val="00C20842"/>
    <w:rsid w:val="00C4304B"/>
    <w:rsid w:val="00C629D7"/>
    <w:rsid w:val="00CD076C"/>
    <w:rsid w:val="00CF4D66"/>
    <w:rsid w:val="00D87C9A"/>
    <w:rsid w:val="00E037FA"/>
    <w:rsid w:val="00E048BE"/>
    <w:rsid w:val="00E04D51"/>
    <w:rsid w:val="00E1631C"/>
    <w:rsid w:val="00E246A6"/>
    <w:rsid w:val="00E57272"/>
    <w:rsid w:val="00E91B89"/>
    <w:rsid w:val="00ED6E8D"/>
    <w:rsid w:val="00F22B81"/>
    <w:rsid w:val="00F23708"/>
    <w:rsid w:val="00F34051"/>
    <w:rsid w:val="00F91792"/>
    <w:rsid w:val="00F92394"/>
    <w:rsid w:val="00FE4111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AA4330-985E-428F-ACF6-165539C0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mrajic</cp:lastModifiedBy>
  <cp:revision>2</cp:revision>
  <dcterms:created xsi:type="dcterms:W3CDTF">2023-10-27T08:24:00Z</dcterms:created>
  <dcterms:modified xsi:type="dcterms:W3CDTF">2023-10-27T08:24:00Z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