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DBD" w:rsidRPr="005C1B4C" w:rsidRDefault="00603DBD" w:rsidP="00D0467D">
      <w:pPr>
        <w:pStyle w:val="KonuBal"/>
        <w:rPr>
          <w:rFonts w:asciiTheme="minorHAnsi" w:hAnsiTheme="minorHAnsi" w:cstheme="minorHAnsi"/>
          <w:color w:val="943634" w:themeColor="accent2" w:themeShade="BF"/>
          <w:sz w:val="32"/>
        </w:rPr>
      </w:pPr>
    </w:p>
    <w:p w:rsidR="00603DBD" w:rsidRPr="00B72EE8" w:rsidRDefault="00603DBD" w:rsidP="00B72EE8">
      <w:pPr>
        <w:pStyle w:val="Balk1"/>
        <w:rPr>
          <w:rFonts w:ascii="Baskerville Old Face" w:hAnsi="Baskerville Old Face"/>
          <w:sz w:val="32"/>
          <w:szCs w:val="32"/>
        </w:rPr>
      </w:pPr>
      <w:r w:rsidRPr="00B72EE8">
        <w:rPr>
          <w:rFonts w:ascii="Baskerville Old Face" w:hAnsi="Baskerville Old Face"/>
          <w:sz w:val="32"/>
          <w:szCs w:val="32"/>
        </w:rPr>
        <w:t xml:space="preserve">Uluslararası </w:t>
      </w:r>
      <w:proofErr w:type="spellStart"/>
      <w:r w:rsidR="00345CD6" w:rsidRPr="00B72EE8">
        <w:rPr>
          <w:rFonts w:ascii="Baskerville Old Face" w:hAnsi="Baskerville Old Face"/>
          <w:sz w:val="32"/>
          <w:szCs w:val="32"/>
        </w:rPr>
        <w:t>Kültürlerin</w:t>
      </w:r>
      <w:proofErr w:type="spellEnd"/>
      <w:r w:rsidR="00345CD6" w:rsidRPr="00B72EE8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="00345CD6" w:rsidRPr="00B72EE8">
        <w:rPr>
          <w:rFonts w:ascii="Baskerville Old Face" w:hAnsi="Baskerville Old Face"/>
          <w:sz w:val="32"/>
          <w:szCs w:val="32"/>
        </w:rPr>
        <w:t>Birle</w:t>
      </w:r>
      <w:r w:rsidR="00345CD6" w:rsidRPr="00B72EE8">
        <w:rPr>
          <w:rFonts w:ascii="Cambria" w:hAnsi="Cambria" w:cs="Cambria"/>
          <w:sz w:val="32"/>
          <w:szCs w:val="32"/>
        </w:rPr>
        <w:t>ş</w:t>
      </w:r>
      <w:r w:rsidR="00345CD6" w:rsidRPr="00B72EE8">
        <w:rPr>
          <w:rFonts w:ascii="Baskerville Old Face" w:hAnsi="Baskerville Old Face"/>
          <w:sz w:val="32"/>
          <w:szCs w:val="32"/>
        </w:rPr>
        <w:t>tirici</w:t>
      </w:r>
      <w:proofErr w:type="spellEnd"/>
      <w:r w:rsidR="00345CD6" w:rsidRPr="00B72EE8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="00345CD6" w:rsidRPr="00B72EE8">
        <w:rPr>
          <w:rFonts w:ascii="Baskerville Old Face" w:hAnsi="Baskerville Old Face"/>
          <w:sz w:val="32"/>
          <w:szCs w:val="32"/>
        </w:rPr>
        <w:t>G</w:t>
      </w:r>
      <w:r w:rsidR="00345CD6" w:rsidRPr="00B72EE8">
        <w:rPr>
          <w:rFonts w:ascii="Baskerville Old Face" w:hAnsi="Baskerville Old Face" w:cs="Baskerville Old Face"/>
          <w:sz w:val="32"/>
          <w:szCs w:val="32"/>
        </w:rPr>
        <w:t>ü</w:t>
      </w:r>
      <w:r w:rsidR="00345CD6" w:rsidRPr="00B72EE8">
        <w:rPr>
          <w:rFonts w:ascii="Baskerville Old Face" w:hAnsi="Baskerville Old Face"/>
          <w:sz w:val="32"/>
          <w:szCs w:val="32"/>
        </w:rPr>
        <w:t>c</w:t>
      </w:r>
      <w:r w:rsidR="00345CD6" w:rsidRPr="00B72EE8">
        <w:rPr>
          <w:rFonts w:ascii="Baskerville Old Face" w:hAnsi="Baskerville Old Face" w:cs="Baskerville Old Face"/>
          <w:sz w:val="32"/>
          <w:szCs w:val="32"/>
        </w:rPr>
        <w:t>ü</w:t>
      </w:r>
      <w:proofErr w:type="spellEnd"/>
      <w:r w:rsidR="00345CD6" w:rsidRPr="00B72EE8">
        <w:rPr>
          <w:rFonts w:ascii="Baskerville Old Face" w:hAnsi="Baskerville Old Face"/>
          <w:sz w:val="32"/>
          <w:szCs w:val="32"/>
        </w:rPr>
        <w:t xml:space="preserve"> ve </w:t>
      </w:r>
    </w:p>
    <w:p w:rsidR="00666460" w:rsidRPr="00B72EE8" w:rsidRDefault="00345CD6" w:rsidP="00B27003">
      <w:pPr>
        <w:pStyle w:val="Balk1"/>
        <w:rPr>
          <w:rFonts w:ascii="Baskerville Old Face" w:hAnsi="Baskerville Old Face" w:cs="Baskerville Old Face"/>
          <w:sz w:val="32"/>
          <w:szCs w:val="32"/>
        </w:rPr>
      </w:pPr>
      <w:proofErr w:type="spellStart"/>
      <w:r w:rsidRPr="00B72EE8">
        <w:rPr>
          <w:rFonts w:ascii="Baskerville Old Face" w:hAnsi="Baskerville Old Face"/>
          <w:sz w:val="32"/>
          <w:szCs w:val="32"/>
        </w:rPr>
        <w:t>Üniversite</w:t>
      </w:r>
      <w:r w:rsidR="00B27003">
        <w:rPr>
          <w:rFonts w:ascii="Baskerville Old Face" w:hAnsi="Baskerville Old Face"/>
          <w:sz w:val="32"/>
          <w:szCs w:val="32"/>
        </w:rPr>
        <w:t>ler</w:t>
      </w:r>
      <w:r w:rsidRPr="00B72EE8">
        <w:rPr>
          <w:rFonts w:ascii="Baskerville Old Face" w:hAnsi="Baskerville Old Face"/>
          <w:sz w:val="32"/>
          <w:szCs w:val="32"/>
        </w:rPr>
        <w:t>in</w:t>
      </w:r>
      <w:proofErr w:type="spellEnd"/>
      <w:r w:rsidRPr="00B72EE8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B72EE8">
        <w:rPr>
          <w:rFonts w:ascii="Baskerville Old Face" w:hAnsi="Baskerville Old Face"/>
          <w:sz w:val="32"/>
          <w:szCs w:val="32"/>
        </w:rPr>
        <w:t>Rolü</w:t>
      </w:r>
      <w:proofErr w:type="spellEnd"/>
      <w:r w:rsidR="001425B9" w:rsidRPr="00B72EE8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="001425B9" w:rsidRPr="00B72EE8">
        <w:rPr>
          <w:rFonts w:ascii="Baskerville Old Face" w:hAnsi="Baskerville Old Face"/>
          <w:sz w:val="32"/>
          <w:szCs w:val="32"/>
        </w:rPr>
        <w:t>Çalı</w:t>
      </w:r>
      <w:r w:rsidR="001425B9" w:rsidRPr="00B72EE8">
        <w:rPr>
          <w:rFonts w:ascii="Cambria" w:hAnsi="Cambria" w:cs="Cambria"/>
          <w:sz w:val="32"/>
          <w:szCs w:val="32"/>
        </w:rPr>
        <w:t>ş</w:t>
      </w:r>
      <w:r w:rsidR="001425B9" w:rsidRPr="00B72EE8">
        <w:rPr>
          <w:rFonts w:ascii="Baskerville Old Face" w:hAnsi="Baskerville Old Face"/>
          <w:sz w:val="32"/>
          <w:szCs w:val="32"/>
        </w:rPr>
        <w:t>tay</w:t>
      </w:r>
      <w:r w:rsidR="001425B9" w:rsidRPr="00B72EE8">
        <w:rPr>
          <w:rFonts w:ascii="Baskerville Old Face" w:hAnsi="Baskerville Old Face" w:cs="Baskerville Old Face"/>
          <w:sz w:val="32"/>
          <w:szCs w:val="32"/>
        </w:rPr>
        <w:t>ı</w:t>
      </w:r>
      <w:proofErr w:type="spellEnd"/>
      <w:r w:rsidR="00C261A1" w:rsidRPr="00B72EE8">
        <w:rPr>
          <w:rFonts w:ascii="Baskerville Old Face" w:hAnsi="Baskerville Old Face" w:cs="Baskerville Old Face"/>
          <w:sz w:val="32"/>
          <w:szCs w:val="32"/>
        </w:rPr>
        <w:t xml:space="preserve">, </w:t>
      </w:r>
      <w:proofErr w:type="spellStart"/>
      <w:r w:rsidR="00C261A1" w:rsidRPr="00B72EE8">
        <w:rPr>
          <w:rFonts w:ascii="Baskerville Old Face" w:hAnsi="Baskerville Old Face" w:cs="Baskerville Old Face"/>
          <w:sz w:val="32"/>
          <w:szCs w:val="32"/>
        </w:rPr>
        <w:t>Kütahya</w:t>
      </w:r>
      <w:proofErr w:type="spellEnd"/>
      <w:r w:rsidR="00C261A1" w:rsidRPr="00B72EE8">
        <w:rPr>
          <w:rFonts w:ascii="Baskerville Old Face" w:hAnsi="Baskerville Old Face" w:cs="Baskerville Old Face"/>
          <w:sz w:val="32"/>
          <w:szCs w:val="32"/>
        </w:rPr>
        <w:t xml:space="preserve">, </w:t>
      </w:r>
      <w:proofErr w:type="spellStart"/>
      <w:r w:rsidR="00C261A1" w:rsidRPr="00B72EE8">
        <w:rPr>
          <w:rFonts w:ascii="Baskerville Old Face" w:hAnsi="Baskerville Old Face" w:cs="Baskerville Old Face"/>
          <w:sz w:val="32"/>
          <w:szCs w:val="32"/>
        </w:rPr>
        <w:t>Türkiye</w:t>
      </w:r>
      <w:proofErr w:type="spellEnd"/>
    </w:p>
    <w:p w:rsidR="00B72EE8" w:rsidRPr="005C1B4C" w:rsidRDefault="00B72EE8" w:rsidP="00D0467D">
      <w:pPr>
        <w:pStyle w:val="KonuBal"/>
        <w:rPr>
          <w:rFonts w:ascii="Baskerville Old Face" w:hAnsi="Baskerville Old Face" w:cs="Times New Roman"/>
          <w:color w:val="943634" w:themeColor="accent2" w:themeShade="BF"/>
          <w:sz w:val="32"/>
        </w:rPr>
      </w:pPr>
    </w:p>
    <w:p w:rsidR="00E801C4" w:rsidRPr="00D44625" w:rsidRDefault="001425B9" w:rsidP="00FE69F6">
      <w:pPr>
        <w:pStyle w:val="Balk1"/>
        <w:rPr>
          <w:sz w:val="20"/>
          <w:szCs w:val="20"/>
        </w:rPr>
      </w:pPr>
      <w:r w:rsidRPr="00D44625">
        <w:rPr>
          <w:sz w:val="20"/>
          <w:szCs w:val="20"/>
        </w:rPr>
        <w:t>27.02.2019</w:t>
      </w:r>
      <w:r w:rsidR="00FE69F6">
        <w:rPr>
          <w:sz w:val="20"/>
          <w:szCs w:val="20"/>
        </w:rPr>
        <w:t xml:space="preserve"> </w:t>
      </w:r>
      <w:proofErr w:type="spellStart"/>
      <w:r w:rsidR="00FE69F6">
        <w:rPr>
          <w:sz w:val="20"/>
          <w:szCs w:val="20"/>
        </w:rPr>
        <w:t>Çarşamba</w:t>
      </w:r>
      <w:proofErr w:type="spellEnd"/>
    </w:p>
    <w:tbl>
      <w:tblPr>
        <w:tblStyle w:val="TabloKlavuzu"/>
        <w:tblW w:w="5000" w:type="pct"/>
        <w:tblLook w:val="04A0" w:firstRow="1" w:lastRow="0" w:firstColumn="1" w:lastColumn="0" w:noHBand="0" w:noVBand="1"/>
        <w:tblDescription w:val="Conference agenda information layout table #2"/>
      </w:tblPr>
      <w:tblGrid>
        <w:gridCol w:w="2370"/>
        <w:gridCol w:w="6980"/>
      </w:tblGrid>
      <w:tr w:rsidR="00093B54" w:rsidRPr="009700EF" w:rsidTr="00906B6B">
        <w:tc>
          <w:tcPr>
            <w:tcW w:w="2370" w:type="dxa"/>
          </w:tcPr>
          <w:p w:rsidR="00093B54" w:rsidRPr="00681623" w:rsidRDefault="001174B5" w:rsidP="0071742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  <w:r w:rsidRPr="0068162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09:30-10:</w:t>
            </w:r>
            <w:r w:rsidR="00717429" w:rsidRPr="0068162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3</w:t>
            </w:r>
            <w:r w:rsidRPr="0068162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0</w:t>
            </w:r>
          </w:p>
        </w:tc>
        <w:tc>
          <w:tcPr>
            <w:tcW w:w="6980" w:type="dxa"/>
          </w:tcPr>
          <w:p w:rsidR="00093B54" w:rsidRPr="0056236E" w:rsidRDefault="00880420" w:rsidP="00880420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  <w:r w:rsidRPr="004316C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Protokol A</w:t>
            </w:r>
            <w:r w:rsidR="001174B5" w:rsidRPr="004316C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çılış Konuşmaları</w:t>
            </w:r>
            <w:r w:rsidR="001174B5" w:rsidRPr="0056236E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:</w:t>
            </w:r>
            <w:r w:rsidR="00906B6B" w:rsidRPr="0056236E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 xml:space="preserve"> </w:t>
            </w:r>
          </w:p>
          <w:p w:rsidR="00880420" w:rsidRPr="0056236E" w:rsidRDefault="00880420" w:rsidP="009700EF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  <w:r w:rsidRPr="0056236E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DPÜ Tanıtım</w:t>
            </w:r>
            <w:r w:rsidR="0002513E" w:rsidRPr="0056236E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 xml:space="preserve"> </w:t>
            </w:r>
            <w:r w:rsidRPr="0056236E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 xml:space="preserve">Sunumu; </w:t>
            </w:r>
            <w:proofErr w:type="spellStart"/>
            <w:r w:rsidRPr="0056236E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Çalıştay</w:t>
            </w:r>
            <w:proofErr w:type="spellEnd"/>
            <w:r w:rsidR="009700EF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;</w:t>
            </w:r>
            <w:r w:rsidRPr="0056236E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 xml:space="preserve"> Amacı ve Çıktıları</w:t>
            </w:r>
          </w:p>
        </w:tc>
      </w:tr>
      <w:tr w:rsidR="00093B54" w:rsidRPr="0056236E" w:rsidTr="00906B6B">
        <w:tc>
          <w:tcPr>
            <w:tcW w:w="2370" w:type="dxa"/>
          </w:tcPr>
          <w:p w:rsidR="00093B54" w:rsidRPr="00681623" w:rsidRDefault="001174B5" w:rsidP="00906B6B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  <w:r w:rsidRPr="0068162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1</w:t>
            </w:r>
            <w:r w:rsidR="00906B6B" w:rsidRPr="0068162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0</w:t>
            </w:r>
            <w:r w:rsidRPr="0068162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:</w:t>
            </w:r>
            <w:r w:rsidR="00906B6B" w:rsidRPr="0068162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3</w:t>
            </w:r>
            <w:r w:rsidRPr="0068162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0-1</w:t>
            </w:r>
            <w:r w:rsidR="00906B6B" w:rsidRPr="0068162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1</w:t>
            </w:r>
            <w:r w:rsidRPr="0068162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:</w:t>
            </w:r>
            <w:r w:rsidR="00906B6B" w:rsidRPr="0068162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0</w:t>
            </w:r>
            <w:r w:rsidRPr="0068162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0</w:t>
            </w:r>
          </w:p>
        </w:tc>
        <w:tc>
          <w:tcPr>
            <w:tcW w:w="6980" w:type="dxa"/>
          </w:tcPr>
          <w:p w:rsidR="004908C5" w:rsidRPr="0056236E" w:rsidRDefault="00906B6B" w:rsidP="00906B6B">
            <w:pPr>
              <w:pStyle w:val="Companyname"/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  <w:r w:rsidRPr="0056236E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Çay/Kahve Arası</w:t>
            </w:r>
          </w:p>
        </w:tc>
      </w:tr>
      <w:tr w:rsidR="00093B54" w:rsidRPr="00CC58CB" w:rsidTr="00906B6B">
        <w:tc>
          <w:tcPr>
            <w:tcW w:w="2370" w:type="dxa"/>
          </w:tcPr>
          <w:p w:rsidR="00093B54" w:rsidRPr="00681623" w:rsidRDefault="001174B5" w:rsidP="008E1BD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  <w:r w:rsidRPr="0068162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1</w:t>
            </w:r>
            <w:r w:rsidR="00906B6B" w:rsidRPr="0068162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1</w:t>
            </w:r>
            <w:r w:rsidRPr="0068162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:</w:t>
            </w:r>
            <w:r w:rsidR="00906B6B" w:rsidRPr="0068162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0</w:t>
            </w:r>
            <w:r w:rsidRPr="0068162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0-</w:t>
            </w:r>
            <w:r w:rsidR="003A0CFA" w:rsidRPr="0068162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1</w:t>
            </w:r>
            <w:r w:rsidR="00906B6B" w:rsidRPr="0068162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2</w:t>
            </w:r>
            <w:r w:rsidR="003A0CFA" w:rsidRPr="0068162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:</w:t>
            </w:r>
            <w:r w:rsidR="008E1BD6" w:rsidRPr="0068162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15</w:t>
            </w:r>
          </w:p>
        </w:tc>
        <w:tc>
          <w:tcPr>
            <w:tcW w:w="6980" w:type="dxa"/>
          </w:tcPr>
          <w:p w:rsidR="00906B6B" w:rsidRPr="008C120E" w:rsidRDefault="00906B6B" w:rsidP="00FB4CE2">
            <w:pPr>
              <w:pStyle w:val="Companyname"/>
              <w:rPr>
                <w:rFonts w:asciiTheme="majorHAnsi" w:hAnsiTheme="majorHAnsi" w:cstheme="majorHAnsi"/>
                <w:bCs/>
                <w:iCs/>
                <w:sz w:val="20"/>
                <w:szCs w:val="20"/>
                <w:lang w:val="tr-TR"/>
              </w:rPr>
            </w:pPr>
            <w:r w:rsidRPr="008C120E">
              <w:rPr>
                <w:rFonts w:asciiTheme="majorHAnsi" w:hAnsiTheme="majorHAnsi" w:cstheme="majorHAnsi"/>
                <w:bCs/>
                <w:iCs/>
                <w:sz w:val="20"/>
                <w:szCs w:val="20"/>
                <w:lang w:val="tr-TR"/>
              </w:rPr>
              <w:t>Kültürlerin Birleştirici Gücü ve Üniversite</w:t>
            </w:r>
            <w:r w:rsidR="00FB4CE2">
              <w:rPr>
                <w:rFonts w:asciiTheme="majorHAnsi" w:hAnsiTheme="majorHAnsi" w:cstheme="majorHAnsi"/>
                <w:bCs/>
                <w:iCs/>
                <w:sz w:val="20"/>
                <w:szCs w:val="20"/>
                <w:lang w:val="tr-TR"/>
              </w:rPr>
              <w:t>ler</w:t>
            </w:r>
            <w:r w:rsidRPr="008C120E">
              <w:rPr>
                <w:rFonts w:asciiTheme="majorHAnsi" w:hAnsiTheme="majorHAnsi" w:cstheme="majorHAnsi"/>
                <w:bCs/>
                <w:iCs/>
                <w:sz w:val="20"/>
                <w:szCs w:val="20"/>
                <w:lang w:val="tr-TR"/>
              </w:rPr>
              <w:t>in Rolü</w:t>
            </w:r>
          </w:p>
          <w:p w:rsidR="00880420" w:rsidRPr="0056236E" w:rsidRDefault="00880420" w:rsidP="009700EF">
            <w:pPr>
              <w:pStyle w:val="Companyname"/>
              <w:rPr>
                <w:rFonts w:asciiTheme="majorHAnsi" w:hAnsiTheme="majorHAnsi" w:cstheme="majorHAnsi"/>
                <w:b w:val="0"/>
                <w:i/>
                <w:sz w:val="20"/>
                <w:szCs w:val="20"/>
                <w:lang w:val="tr-TR"/>
              </w:rPr>
            </w:pPr>
            <w:r w:rsidRPr="0056236E">
              <w:rPr>
                <w:rFonts w:asciiTheme="majorHAnsi" w:hAnsiTheme="majorHAnsi" w:cstheme="majorHAnsi"/>
                <w:b w:val="0"/>
                <w:i/>
                <w:sz w:val="20"/>
                <w:szCs w:val="20"/>
                <w:lang w:val="tr-TR"/>
              </w:rPr>
              <w:t xml:space="preserve">DPÜ </w:t>
            </w:r>
            <w:r w:rsidR="009700EF">
              <w:rPr>
                <w:rFonts w:asciiTheme="majorHAnsi" w:hAnsiTheme="majorHAnsi" w:cstheme="majorHAnsi"/>
                <w:b w:val="0"/>
                <w:i/>
                <w:sz w:val="20"/>
                <w:szCs w:val="20"/>
                <w:lang w:val="tr-TR"/>
              </w:rPr>
              <w:t>Sunumu; Akademik işbirlikleri, ortaklıklar</w:t>
            </w:r>
          </w:p>
          <w:p w:rsidR="00880420" w:rsidRPr="0056236E" w:rsidRDefault="00013D90" w:rsidP="009700EF">
            <w:pPr>
              <w:pStyle w:val="Companyname"/>
              <w:rPr>
                <w:rFonts w:asciiTheme="majorHAnsi" w:hAnsiTheme="majorHAnsi" w:cstheme="majorHAnsi"/>
                <w:b w:val="0"/>
                <w:i/>
                <w:sz w:val="20"/>
                <w:szCs w:val="20"/>
                <w:lang w:val="tr-TR"/>
              </w:rPr>
            </w:pPr>
            <w:r w:rsidRPr="0056236E">
              <w:rPr>
                <w:rFonts w:asciiTheme="majorHAnsi" w:hAnsiTheme="majorHAnsi" w:cstheme="majorHAnsi"/>
                <w:b w:val="0"/>
                <w:i/>
                <w:sz w:val="20"/>
                <w:szCs w:val="20"/>
                <w:lang w:val="tr-TR"/>
              </w:rPr>
              <w:t xml:space="preserve">Üniversite </w:t>
            </w:r>
            <w:r w:rsidR="009700EF">
              <w:rPr>
                <w:rFonts w:asciiTheme="majorHAnsi" w:hAnsiTheme="majorHAnsi" w:cstheme="majorHAnsi"/>
                <w:b w:val="0"/>
                <w:i/>
                <w:sz w:val="20"/>
                <w:szCs w:val="20"/>
                <w:lang w:val="tr-TR"/>
              </w:rPr>
              <w:t>tanıtımları</w:t>
            </w:r>
            <w:r w:rsidRPr="0056236E">
              <w:rPr>
                <w:rFonts w:asciiTheme="majorHAnsi" w:hAnsiTheme="majorHAnsi" w:cstheme="majorHAnsi"/>
                <w:b w:val="0"/>
                <w:i/>
                <w:sz w:val="20"/>
                <w:szCs w:val="20"/>
                <w:lang w:val="tr-TR"/>
              </w:rPr>
              <w:t>,</w:t>
            </w:r>
            <w:r w:rsidR="009700EF">
              <w:rPr>
                <w:rFonts w:asciiTheme="majorHAnsi" w:hAnsiTheme="majorHAnsi" w:cstheme="majorHAnsi"/>
                <w:b w:val="0"/>
                <w:i/>
                <w:sz w:val="20"/>
                <w:szCs w:val="20"/>
                <w:lang w:val="tr-TR"/>
              </w:rPr>
              <w:t xml:space="preserve"> </w:t>
            </w:r>
            <w:r w:rsidRPr="0056236E">
              <w:rPr>
                <w:rFonts w:asciiTheme="majorHAnsi" w:hAnsiTheme="majorHAnsi" w:cstheme="majorHAnsi"/>
                <w:b w:val="0"/>
                <w:i/>
                <w:sz w:val="20"/>
                <w:szCs w:val="20"/>
                <w:lang w:val="tr-TR"/>
              </w:rPr>
              <w:t xml:space="preserve"> </w:t>
            </w:r>
            <w:r w:rsidR="009700EF">
              <w:rPr>
                <w:rFonts w:asciiTheme="majorHAnsi" w:hAnsiTheme="majorHAnsi" w:cstheme="majorHAnsi"/>
                <w:b w:val="0"/>
                <w:i/>
                <w:sz w:val="20"/>
                <w:szCs w:val="20"/>
                <w:lang w:val="tr-TR"/>
              </w:rPr>
              <w:t>fikir paylaşımları</w:t>
            </w:r>
          </w:p>
          <w:p w:rsidR="00093B54" w:rsidRPr="0056236E" w:rsidRDefault="00013D90" w:rsidP="00880420">
            <w:pPr>
              <w:pStyle w:val="Companyname"/>
              <w:rPr>
                <w:rFonts w:asciiTheme="majorHAnsi" w:hAnsiTheme="majorHAnsi" w:cstheme="majorHAnsi"/>
                <w:b w:val="0"/>
                <w:i/>
                <w:sz w:val="20"/>
                <w:szCs w:val="20"/>
                <w:lang w:val="tr-TR"/>
              </w:rPr>
            </w:pPr>
            <w:proofErr w:type="spellStart"/>
            <w:r w:rsidRPr="002C491A">
              <w:rPr>
                <w:rFonts w:asciiTheme="majorHAnsi" w:hAnsiTheme="majorHAnsi" w:cstheme="majorHAnsi"/>
                <w:b w:val="0"/>
                <w:iCs/>
                <w:sz w:val="20"/>
                <w:szCs w:val="20"/>
                <w:lang w:val="tr-TR"/>
              </w:rPr>
              <w:t>Çalıştay</w:t>
            </w:r>
            <w:proofErr w:type="spellEnd"/>
            <w:r w:rsidRPr="002C491A">
              <w:rPr>
                <w:rFonts w:asciiTheme="majorHAnsi" w:hAnsiTheme="majorHAnsi" w:cstheme="majorHAnsi"/>
                <w:b w:val="0"/>
                <w:iCs/>
                <w:sz w:val="20"/>
                <w:szCs w:val="20"/>
                <w:lang w:val="tr-TR"/>
              </w:rPr>
              <w:t xml:space="preserve"> çıktıları;</w:t>
            </w:r>
            <w:r w:rsidRPr="0056236E">
              <w:rPr>
                <w:rFonts w:asciiTheme="majorHAnsi" w:hAnsiTheme="majorHAnsi" w:cstheme="majorHAnsi"/>
                <w:b w:val="0"/>
                <w:i/>
                <w:sz w:val="20"/>
                <w:szCs w:val="20"/>
                <w:lang w:val="tr-TR"/>
              </w:rPr>
              <w:t xml:space="preserve"> beklenti ve hedefler</w:t>
            </w:r>
          </w:p>
        </w:tc>
      </w:tr>
      <w:tr w:rsidR="00093B54" w:rsidRPr="0056236E" w:rsidTr="00906B6B">
        <w:tc>
          <w:tcPr>
            <w:tcW w:w="2370" w:type="dxa"/>
          </w:tcPr>
          <w:p w:rsidR="00093B54" w:rsidRPr="00681623" w:rsidRDefault="003A0CFA" w:rsidP="008E1BD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  <w:r w:rsidRPr="0068162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12:</w:t>
            </w:r>
            <w:r w:rsidR="008E1BD6" w:rsidRPr="0068162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3</w:t>
            </w:r>
            <w:r w:rsidRPr="0068162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0-14:00</w:t>
            </w:r>
          </w:p>
        </w:tc>
        <w:tc>
          <w:tcPr>
            <w:tcW w:w="6980" w:type="dxa"/>
          </w:tcPr>
          <w:p w:rsidR="0036556E" w:rsidRPr="0056236E" w:rsidRDefault="003A0CFA" w:rsidP="0088042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  <w:r w:rsidRPr="0056236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Öğle Yemeği</w:t>
            </w:r>
          </w:p>
        </w:tc>
      </w:tr>
      <w:tr w:rsidR="00093B54" w:rsidRPr="009700EF" w:rsidTr="00906B6B">
        <w:tc>
          <w:tcPr>
            <w:tcW w:w="2370" w:type="dxa"/>
          </w:tcPr>
          <w:p w:rsidR="00093B54" w:rsidRPr="00681623" w:rsidRDefault="003A0CFA" w:rsidP="00013D9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  <w:r w:rsidRPr="0068162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14:00-15:</w:t>
            </w:r>
            <w:r w:rsidR="00013D90" w:rsidRPr="0068162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0</w:t>
            </w:r>
            <w:r w:rsidRPr="0068162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0</w:t>
            </w:r>
          </w:p>
        </w:tc>
        <w:tc>
          <w:tcPr>
            <w:tcW w:w="6980" w:type="dxa"/>
          </w:tcPr>
          <w:p w:rsidR="00093B54" w:rsidRPr="0056236E" w:rsidRDefault="003A0CFA" w:rsidP="00013D9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  <w:r w:rsidRPr="0056236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Üniversite</w:t>
            </w:r>
            <w:r w:rsidR="00880420" w:rsidRPr="0056236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ler</w:t>
            </w:r>
            <w:r w:rsidRPr="0056236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 xml:space="preserve"> Birliği </w:t>
            </w:r>
            <w:r w:rsidR="00013D90" w:rsidRPr="0056236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oluşturma</w:t>
            </w:r>
            <w:r w:rsidR="00880420" w:rsidRPr="0056236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 xml:space="preserve"> projesi</w:t>
            </w:r>
          </w:p>
          <w:p w:rsidR="00013D90" w:rsidRPr="0056236E" w:rsidRDefault="00880420" w:rsidP="009700EF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  <w:r w:rsidRPr="0056236E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 xml:space="preserve">DPÜ </w:t>
            </w:r>
            <w:r w:rsidR="009700EF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takdimi,</w:t>
            </w:r>
            <w:r w:rsidR="00013D90" w:rsidRPr="0056236E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 xml:space="preserve"> </w:t>
            </w:r>
            <w:r w:rsidRPr="0056236E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 xml:space="preserve">katılımcıların </w:t>
            </w:r>
            <w:r w:rsidR="00013D90" w:rsidRPr="0056236E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 xml:space="preserve">fikir paylaşımları; </w:t>
            </w:r>
            <w:r w:rsidR="00013D90" w:rsidRPr="0056236E">
              <w:rPr>
                <w:rFonts w:asciiTheme="majorHAnsi" w:hAnsiTheme="majorHAnsi" w:cstheme="majorHAnsi"/>
                <w:bCs/>
                <w:i/>
                <w:sz w:val="20"/>
                <w:szCs w:val="20"/>
                <w:lang w:val="tr-TR"/>
              </w:rPr>
              <w:t>beklenti ve hedefler</w:t>
            </w:r>
          </w:p>
        </w:tc>
      </w:tr>
      <w:tr w:rsidR="00093B54" w:rsidRPr="0056236E" w:rsidTr="00906B6B">
        <w:tc>
          <w:tcPr>
            <w:tcW w:w="2370" w:type="dxa"/>
          </w:tcPr>
          <w:p w:rsidR="00093B54" w:rsidRPr="00681623" w:rsidRDefault="003A0CFA" w:rsidP="00013D9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  <w:r w:rsidRPr="0068162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15:</w:t>
            </w:r>
            <w:r w:rsidR="00013D90" w:rsidRPr="0068162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0</w:t>
            </w:r>
            <w:r w:rsidRPr="0068162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0-1</w:t>
            </w:r>
            <w:r w:rsidR="00013D90" w:rsidRPr="0068162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5</w:t>
            </w:r>
            <w:r w:rsidRPr="0068162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:</w:t>
            </w:r>
            <w:r w:rsidR="00013D90" w:rsidRPr="0068162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3</w:t>
            </w:r>
            <w:r w:rsidRPr="0068162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0</w:t>
            </w:r>
          </w:p>
        </w:tc>
        <w:tc>
          <w:tcPr>
            <w:tcW w:w="6980" w:type="dxa"/>
          </w:tcPr>
          <w:p w:rsidR="003A0CFA" w:rsidRPr="0056236E" w:rsidRDefault="003A0CFA" w:rsidP="001425B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  <w:r w:rsidRPr="0056236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Çay/Kahve Arası</w:t>
            </w:r>
          </w:p>
        </w:tc>
      </w:tr>
      <w:tr w:rsidR="00093B54" w:rsidRPr="009700EF" w:rsidTr="00906B6B">
        <w:tc>
          <w:tcPr>
            <w:tcW w:w="2370" w:type="dxa"/>
          </w:tcPr>
          <w:p w:rsidR="00093B54" w:rsidRPr="00681623" w:rsidRDefault="00013D90" w:rsidP="00013D9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  <w:r w:rsidRPr="0068162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15</w:t>
            </w:r>
            <w:r w:rsidR="003A0CFA" w:rsidRPr="0068162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:</w:t>
            </w:r>
            <w:r w:rsidRPr="0068162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3</w:t>
            </w:r>
            <w:r w:rsidR="003A0CFA" w:rsidRPr="0068162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0-1</w:t>
            </w:r>
            <w:r w:rsidRPr="0068162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6</w:t>
            </w:r>
            <w:r w:rsidR="003A0CFA" w:rsidRPr="0068162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:</w:t>
            </w:r>
            <w:r w:rsidRPr="0068162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3</w:t>
            </w:r>
            <w:r w:rsidR="003A0CFA" w:rsidRPr="0068162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0</w:t>
            </w:r>
          </w:p>
        </w:tc>
        <w:tc>
          <w:tcPr>
            <w:tcW w:w="6980" w:type="dxa"/>
          </w:tcPr>
          <w:p w:rsidR="00093B54" w:rsidRPr="0056236E" w:rsidRDefault="00534142" w:rsidP="00C34105">
            <w:pPr>
              <w:rPr>
                <w:rFonts w:asciiTheme="majorHAnsi" w:hAnsiTheme="majorHAnsi" w:cstheme="majorHAnsi"/>
                <w:b/>
                <w:sz w:val="20"/>
                <w:szCs w:val="20"/>
                <w:lang w:val="tr-TR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tr-TR"/>
              </w:rPr>
              <w:t xml:space="preserve">Değişim Programları; 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  <w:lang w:val="tr-TR"/>
              </w:rPr>
              <w:t>Erasmus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  <w:lang w:val="tr-TR"/>
              </w:rPr>
              <w:t xml:space="preserve">+, Mevlana </w:t>
            </w:r>
            <w:r w:rsidR="00013D90" w:rsidRPr="0056236E">
              <w:rPr>
                <w:rFonts w:asciiTheme="majorHAnsi" w:hAnsiTheme="majorHAnsi" w:cstheme="majorHAnsi"/>
                <w:b/>
                <w:sz w:val="20"/>
                <w:szCs w:val="20"/>
                <w:lang w:val="tr-TR"/>
              </w:rPr>
              <w:t>Değişim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tr-TR"/>
              </w:rPr>
              <w:t xml:space="preserve"> </w:t>
            </w:r>
            <w:r w:rsidR="00013D90" w:rsidRPr="0056236E">
              <w:rPr>
                <w:rFonts w:asciiTheme="majorHAnsi" w:hAnsiTheme="majorHAnsi" w:cstheme="majorHAnsi"/>
                <w:b/>
                <w:sz w:val="20"/>
                <w:szCs w:val="20"/>
                <w:lang w:val="tr-TR"/>
              </w:rPr>
              <w:t xml:space="preserve">programları, </w:t>
            </w:r>
            <w:r w:rsidR="00C34105">
              <w:rPr>
                <w:rFonts w:asciiTheme="majorHAnsi" w:hAnsiTheme="majorHAnsi" w:cstheme="majorHAnsi"/>
                <w:b/>
                <w:sz w:val="20"/>
                <w:szCs w:val="20"/>
                <w:lang w:val="tr-TR"/>
              </w:rPr>
              <w:t>Niyet Mektubu ve MoU</w:t>
            </w:r>
          </w:p>
          <w:p w:rsidR="00013D90" w:rsidRPr="0056236E" w:rsidRDefault="00FF108E" w:rsidP="00013D90">
            <w:pPr>
              <w:rPr>
                <w:rFonts w:asciiTheme="majorHAnsi" w:hAnsiTheme="majorHAnsi" w:cstheme="majorHAnsi"/>
                <w:bCs/>
                <w:sz w:val="20"/>
                <w:szCs w:val="20"/>
                <w:lang w:val="tr-TR"/>
              </w:rPr>
            </w:pPr>
            <w:r w:rsidRPr="0056236E">
              <w:rPr>
                <w:rFonts w:asciiTheme="majorHAnsi" w:hAnsiTheme="majorHAnsi" w:cstheme="majorHAnsi"/>
                <w:bCs/>
                <w:sz w:val="20"/>
                <w:szCs w:val="20"/>
                <w:lang w:val="tr-TR"/>
              </w:rPr>
              <w:t>K</w:t>
            </w:r>
            <w:r w:rsidR="00357857" w:rsidRPr="0056236E">
              <w:rPr>
                <w:rFonts w:asciiTheme="majorHAnsi" w:hAnsiTheme="majorHAnsi" w:cstheme="majorHAnsi"/>
                <w:bCs/>
                <w:sz w:val="20"/>
                <w:szCs w:val="20"/>
                <w:lang w:val="tr-TR"/>
              </w:rPr>
              <w:t xml:space="preserve">atılımcıların </w:t>
            </w:r>
            <w:r w:rsidR="00013D90" w:rsidRPr="0056236E">
              <w:rPr>
                <w:rFonts w:asciiTheme="majorHAnsi" w:hAnsiTheme="majorHAnsi" w:cstheme="majorHAnsi"/>
                <w:bCs/>
                <w:sz w:val="20"/>
                <w:szCs w:val="20"/>
                <w:lang w:val="tr-TR"/>
              </w:rPr>
              <w:t xml:space="preserve">fikir paylaşımları; </w:t>
            </w:r>
            <w:r w:rsidR="00013D90" w:rsidRPr="0056236E">
              <w:rPr>
                <w:rFonts w:asciiTheme="majorHAnsi" w:hAnsiTheme="majorHAnsi" w:cstheme="majorHAnsi"/>
                <w:bCs/>
                <w:i/>
                <w:sz w:val="20"/>
                <w:szCs w:val="20"/>
                <w:lang w:val="tr-TR"/>
              </w:rPr>
              <w:t>beklenti ve hedefler</w:t>
            </w:r>
          </w:p>
        </w:tc>
      </w:tr>
    </w:tbl>
    <w:p w:rsidR="00E801C4" w:rsidRPr="0056236E" w:rsidRDefault="001425B9" w:rsidP="00FE69F6">
      <w:pPr>
        <w:pStyle w:val="Balk1"/>
        <w:rPr>
          <w:rFonts w:asciiTheme="majorHAnsi" w:hAnsiTheme="majorHAnsi" w:cstheme="majorHAnsi"/>
          <w:sz w:val="20"/>
          <w:szCs w:val="20"/>
          <w:lang w:val="tr-TR"/>
        </w:rPr>
      </w:pPr>
      <w:r w:rsidRPr="0056236E">
        <w:rPr>
          <w:rFonts w:asciiTheme="majorHAnsi" w:hAnsiTheme="majorHAnsi" w:cstheme="majorHAnsi"/>
          <w:sz w:val="20"/>
          <w:szCs w:val="20"/>
          <w:lang w:val="tr-TR"/>
        </w:rPr>
        <w:t>28.02.2019</w:t>
      </w:r>
      <w:r w:rsidR="00FE69F6" w:rsidRPr="0056236E">
        <w:rPr>
          <w:rFonts w:asciiTheme="majorHAnsi" w:hAnsiTheme="majorHAnsi" w:cstheme="majorHAnsi"/>
          <w:sz w:val="20"/>
          <w:szCs w:val="20"/>
          <w:lang w:val="tr-TR"/>
        </w:rPr>
        <w:t xml:space="preserve"> Perşembe</w:t>
      </w:r>
    </w:p>
    <w:tbl>
      <w:tblPr>
        <w:tblStyle w:val="TabloKlavuzu"/>
        <w:tblW w:w="5000" w:type="pct"/>
        <w:tblLook w:val="04A0" w:firstRow="1" w:lastRow="0" w:firstColumn="1" w:lastColumn="0" w:noHBand="0" w:noVBand="1"/>
        <w:tblDescription w:val="Conference agenda information layout table #3"/>
      </w:tblPr>
      <w:tblGrid>
        <w:gridCol w:w="2370"/>
        <w:gridCol w:w="6980"/>
      </w:tblGrid>
      <w:tr w:rsidR="003A0CFA" w:rsidRPr="0056236E" w:rsidTr="00880420">
        <w:tc>
          <w:tcPr>
            <w:tcW w:w="2370" w:type="dxa"/>
          </w:tcPr>
          <w:p w:rsidR="003A0CFA" w:rsidRPr="0056236E" w:rsidRDefault="003A0CFA" w:rsidP="006F164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tr-TR"/>
              </w:rPr>
            </w:pPr>
            <w:r w:rsidRPr="0056236E">
              <w:rPr>
                <w:rFonts w:asciiTheme="majorHAnsi" w:hAnsiTheme="majorHAnsi" w:cstheme="majorHAnsi"/>
                <w:b/>
                <w:sz w:val="20"/>
                <w:szCs w:val="20"/>
                <w:lang w:val="tr-TR"/>
              </w:rPr>
              <w:t>09:</w:t>
            </w:r>
            <w:r w:rsidR="006F1646">
              <w:rPr>
                <w:rFonts w:asciiTheme="majorHAnsi" w:hAnsiTheme="majorHAnsi" w:cstheme="majorHAnsi"/>
                <w:b/>
                <w:sz w:val="20"/>
                <w:szCs w:val="20"/>
                <w:lang w:val="tr-TR"/>
              </w:rPr>
              <w:t>0</w:t>
            </w:r>
            <w:r w:rsidRPr="0056236E">
              <w:rPr>
                <w:rFonts w:asciiTheme="majorHAnsi" w:hAnsiTheme="majorHAnsi" w:cstheme="majorHAnsi"/>
                <w:b/>
                <w:sz w:val="20"/>
                <w:szCs w:val="20"/>
                <w:lang w:val="tr-TR"/>
              </w:rPr>
              <w:t>0-1</w:t>
            </w:r>
            <w:r w:rsidR="006F1646">
              <w:rPr>
                <w:rFonts w:asciiTheme="majorHAnsi" w:hAnsiTheme="majorHAnsi" w:cstheme="majorHAnsi"/>
                <w:b/>
                <w:sz w:val="20"/>
                <w:szCs w:val="20"/>
                <w:lang w:val="tr-TR"/>
              </w:rPr>
              <w:t>0</w:t>
            </w:r>
            <w:r w:rsidRPr="0056236E">
              <w:rPr>
                <w:rFonts w:asciiTheme="majorHAnsi" w:hAnsiTheme="majorHAnsi" w:cstheme="majorHAnsi"/>
                <w:b/>
                <w:sz w:val="20"/>
                <w:szCs w:val="20"/>
                <w:lang w:val="tr-TR"/>
              </w:rPr>
              <w:t>:</w:t>
            </w:r>
            <w:r w:rsidR="00275057">
              <w:rPr>
                <w:rFonts w:asciiTheme="majorHAnsi" w:hAnsiTheme="majorHAnsi" w:cstheme="majorHAnsi"/>
                <w:b/>
                <w:sz w:val="20"/>
                <w:szCs w:val="20"/>
                <w:lang w:val="tr-TR"/>
              </w:rPr>
              <w:t>0</w:t>
            </w:r>
            <w:r w:rsidR="00F43A48" w:rsidRPr="0056236E">
              <w:rPr>
                <w:rFonts w:asciiTheme="majorHAnsi" w:hAnsiTheme="majorHAnsi" w:cstheme="majorHAnsi"/>
                <w:b/>
                <w:sz w:val="20"/>
                <w:szCs w:val="20"/>
                <w:lang w:val="tr-TR"/>
              </w:rPr>
              <w:t>0</w:t>
            </w:r>
          </w:p>
        </w:tc>
        <w:tc>
          <w:tcPr>
            <w:tcW w:w="6980" w:type="dxa"/>
          </w:tcPr>
          <w:p w:rsidR="006F1646" w:rsidRPr="0056236E" w:rsidRDefault="006F1646" w:rsidP="006F164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Lisansüstü programlarda işbirliği</w:t>
            </w:r>
          </w:p>
          <w:p w:rsidR="006F1646" w:rsidRDefault="006F1646" w:rsidP="006F1646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Ortak derece programları</w:t>
            </w:r>
          </w:p>
          <w:p w:rsidR="00013D90" w:rsidRPr="006F1646" w:rsidRDefault="006F1646" w:rsidP="006F1646">
            <w:pPr>
              <w:pStyle w:val="Companyname"/>
              <w:rPr>
                <w:rFonts w:asciiTheme="majorHAnsi" w:hAnsiTheme="majorHAnsi" w:cstheme="majorHAnsi"/>
                <w:b w:val="0"/>
                <w:bCs/>
                <w:sz w:val="20"/>
                <w:szCs w:val="20"/>
                <w:lang w:val="tr-TR"/>
              </w:rPr>
            </w:pPr>
            <w:r w:rsidRPr="006F1646">
              <w:rPr>
                <w:rFonts w:asciiTheme="majorHAnsi" w:hAnsiTheme="majorHAnsi" w:cstheme="majorHAnsi"/>
                <w:b w:val="0"/>
                <w:bCs/>
                <w:sz w:val="20"/>
                <w:szCs w:val="20"/>
                <w:lang w:val="tr-TR"/>
              </w:rPr>
              <w:t xml:space="preserve">Ortak </w:t>
            </w:r>
            <w:proofErr w:type="spellStart"/>
            <w:r w:rsidRPr="006F1646">
              <w:rPr>
                <w:rFonts w:asciiTheme="majorHAnsi" w:hAnsiTheme="majorHAnsi" w:cstheme="majorHAnsi"/>
                <w:b w:val="0"/>
                <w:bCs/>
                <w:sz w:val="20"/>
                <w:szCs w:val="20"/>
                <w:lang w:val="tr-TR"/>
              </w:rPr>
              <w:t>danışmanlı</w:t>
            </w:r>
            <w:proofErr w:type="spellEnd"/>
            <w:r w:rsidRPr="006F1646">
              <w:rPr>
                <w:rFonts w:asciiTheme="majorHAnsi" w:hAnsiTheme="majorHAnsi" w:cstheme="majorHAnsi"/>
                <w:b w:val="0"/>
                <w:bCs/>
                <w:sz w:val="20"/>
                <w:szCs w:val="20"/>
                <w:lang w:val="tr-TR"/>
              </w:rPr>
              <w:t xml:space="preserve"> lisansüstü tezler  </w:t>
            </w:r>
          </w:p>
        </w:tc>
      </w:tr>
      <w:tr w:rsidR="003A0CFA" w:rsidRPr="0056236E" w:rsidTr="00880420">
        <w:tc>
          <w:tcPr>
            <w:tcW w:w="2370" w:type="dxa"/>
          </w:tcPr>
          <w:p w:rsidR="003A0CFA" w:rsidRPr="0056236E" w:rsidRDefault="003A0CFA" w:rsidP="0027505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tr-TR"/>
              </w:rPr>
            </w:pPr>
            <w:r w:rsidRPr="0056236E">
              <w:rPr>
                <w:rFonts w:asciiTheme="majorHAnsi" w:hAnsiTheme="majorHAnsi" w:cstheme="majorHAnsi"/>
                <w:b/>
                <w:sz w:val="20"/>
                <w:szCs w:val="20"/>
                <w:lang w:val="tr-TR"/>
              </w:rPr>
              <w:t>1</w:t>
            </w:r>
            <w:r w:rsidR="006F1646">
              <w:rPr>
                <w:rFonts w:asciiTheme="majorHAnsi" w:hAnsiTheme="majorHAnsi" w:cstheme="majorHAnsi"/>
                <w:b/>
                <w:sz w:val="20"/>
                <w:szCs w:val="20"/>
                <w:lang w:val="tr-TR"/>
              </w:rPr>
              <w:t>0</w:t>
            </w:r>
            <w:r w:rsidRPr="0056236E">
              <w:rPr>
                <w:rFonts w:asciiTheme="majorHAnsi" w:hAnsiTheme="majorHAnsi" w:cstheme="majorHAnsi"/>
                <w:b/>
                <w:sz w:val="20"/>
                <w:szCs w:val="20"/>
                <w:lang w:val="tr-TR"/>
              </w:rPr>
              <w:t>:</w:t>
            </w:r>
            <w:r w:rsidR="00275057">
              <w:rPr>
                <w:rFonts w:asciiTheme="majorHAnsi" w:hAnsiTheme="majorHAnsi" w:cstheme="majorHAnsi"/>
                <w:b/>
                <w:sz w:val="20"/>
                <w:szCs w:val="20"/>
                <w:lang w:val="tr-TR"/>
              </w:rPr>
              <w:t>0</w:t>
            </w:r>
            <w:r w:rsidRPr="0056236E">
              <w:rPr>
                <w:rFonts w:asciiTheme="majorHAnsi" w:hAnsiTheme="majorHAnsi" w:cstheme="majorHAnsi"/>
                <w:b/>
                <w:sz w:val="20"/>
                <w:szCs w:val="20"/>
                <w:lang w:val="tr-TR"/>
              </w:rPr>
              <w:t>0-1</w:t>
            </w:r>
            <w:r w:rsidR="00275057">
              <w:rPr>
                <w:rFonts w:asciiTheme="majorHAnsi" w:hAnsiTheme="majorHAnsi" w:cstheme="majorHAnsi"/>
                <w:b/>
                <w:sz w:val="20"/>
                <w:szCs w:val="20"/>
                <w:lang w:val="tr-TR"/>
              </w:rPr>
              <w:t>0</w:t>
            </w:r>
            <w:r w:rsidRPr="0056236E">
              <w:rPr>
                <w:rFonts w:asciiTheme="majorHAnsi" w:hAnsiTheme="majorHAnsi" w:cstheme="majorHAnsi"/>
                <w:b/>
                <w:sz w:val="20"/>
                <w:szCs w:val="20"/>
                <w:lang w:val="tr-TR"/>
              </w:rPr>
              <w:t>:</w:t>
            </w:r>
            <w:r w:rsidR="00275057">
              <w:rPr>
                <w:rFonts w:asciiTheme="majorHAnsi" w:hAnsiTheme="majorHAnsi" w:cstheme="majorHAnsi"/>
                <w:b/>
                <w:sz w:val="20"/>
                <w:szCs w:val="20"/>
                <w:lang w:val="tr-TR"/>
              </w:rPr>
              <w:t>3</w:t>
            </w:r>
            <w:r w:rsidR="00013D90" w:rsidRPr="0056236E">
              <w:rPr>
                <w:rFonts w:asciiTheme="majorHAnsi" w:hAnsiTheme="majorHAnsi" w:cstheme="majorHAnsi"/>
                <w:b/>
                <w:sz w:val="20"/>
                <w:szCs w:val="20"/>
                <w:lang w:val="tr-TR"/>
              </w:rPr>
              <w:t>0</w:t>
            </w:r>
          </w:p>
        </w:tc>
        <w:tc>
          <w:tcPr>
            <w:tcW w:w="6980" w:type="dxa"/>
          </w:tcPr>
          <w:p w:rsidR="003A0CFA" w:rsidRPr="0056236E" w:rsidRDefault="003A0CFA" w:rsidP="00F43A48">
            <w:pPr>
              <w:pStyle w:val="Companyname"/>
              <w:rPr>
                <w:rFonts w:asciiTheme="majorHAnsi" w:hAnsiTheme="majorHAnsi" w:cstheme="majorHAnsi"/>
                <w:bCs/>
                <w:sz w:val="20"/>
                <w:szCs w:val="20"/>
                <w:lang w:val="tr-TR"/>
              </w:rPr>
            </w:pPr>
            <w:r w:rsidRPr="0056236E">
              <w:rPr>
                <w:rFonts w:asciiTheme="majorHAnsi" w:hAnsiTheme="majorHAnsi" w:cstheme="majorHAnsi"/>
                <w:bCs/>
                <w:sz w:val="20"/>
                <w:szCs w:val="20"/>
                <w:lang w:val="tr-TR"/>
              </w:rPr>
              <w:t>Çay/Kahve Arası</w:t>
            </w:r>
          </w:p>
        </w:tc>
      </w:tr>
      <w:tr w:rsidR="003A0CFA" w:rsidRPr="0056236E" w:rsidTr="00880420">
        <w:tc>
          <w:tcPr>
            <w:tcW w:w="2370" w:type="dxa"/>
          </w:tcPr>
          <w:p w:rsidR="003A0CFA" w:rsidRPr="0056236E" w:rsidRDefault="00275057" w:rsidP="0027505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tr-TR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tr-TR"/>
              </w:rPr>
              <w:t>10</w:t>
            </w:r>
            <w:r w:rsidR="003A0CFA" w:rsidRPr="0056236E">
              <w:rPr>
                <w:rFonts w:asciiTheme="majorHAnsi" w:hAnsiTheme="majorHAnsi" w:cstheme="majorHAnsi"/>
                <w:b/>
                <w:sz w:val="20"/>
                <w:szCs w:val="20"/>
                <w:lang w:val="tr-TR"/>
              </w:rPr>
              <w:t>:</w:t>
            </w:r>
            <w:r w:rsidR="00013D90" w:rsidRPr="0056236E">
              <w:rPr>
                <w:rFonts w:asciiTheme="majorHAnsi" w:hAnsiTheme="majorHAnsi" w:cstheme="majorHAnsi"/>
                <w:b/>
                <w:sz w:val="20"/>
                <w:szCs w:val="20"/>
                <w:lang w:val="tr-TR"/>
              </w:rPr>
              <w:t>30</w:t>
            </w:r>
            <w:r w:rsidR="008E1BD6" w:rsidRPr="0056236E">
              <w:rPr>
                <w:rFonts w:asciiTheme="majorHAnsi" w:hAnsiTheme="majorHAnsi" w:cstheme="majorHAnsi"/>
                <w:b/>
                <w:sz w:val="20"/>
                <w:szCs w:val="20"/>
                <w:lang w:val="tr-TR"/>
              </w:rPr>
              <w:t>-</w:t>
            </w:r>
            <w:r w:rsidR="003A0CFA" w:rsidRPr="0056236E">
              <w:rPr>
                <w:rFonts w:asciiTheme="majorHAnsi" w:hAnsiTheme="majorHAnsi" w:cstheme="majorHAnsi"/>
                <w:b/>
                <w:sz w:val="20"/>
                <w:szCs w:val="20"/>
                <w:lang w:val="tr-TR"/>
              </w:rPr>
              <w:t>12: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tr-TR"/>
              </w:rPr>
              <w:t>0</w:t>
            </w:r>
            <w:r w:rsidR="008E1BD6" w:rsidRPr="0056236E">
              <w:rPr>
                <w:rFonts w:asciiTheme="majorHAnsi" w:hAnsiTheme="majorHAnsi" w:cstheme="majorHAnsi"/>
                <w:b/>
                <w:sz w:val="20"/>
                <w:szCs w:val="20"/>
                <w:lang w:val="tr-TR"/>
              </w:rPr>
              <w:t>0</w:t>
            </w:r>
          </w:p>
        </w:tc>
        <w:tc>
          <w:tcPr>
            <w:tcW w:w="6980" w:type="dxa"/>
          </w:tcPr>
          <w:p w:rsidR="006F1646" w:rsidRPr="0056236E" w:rsidRDefault="006F1646" w:rsidP="006F164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  <w:r w:rsidRPr="0056236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Tematik Oturumlar:</w:t>
            </w:r>
          </w:p>
          <w:p w:rsidR="006F1646" w:rsidRPr="0056236E" w:rsidRDefault="006F1646" w:rsidP="00924203">
            <w:pPr>
              <w:pStyle w:val="Companyname"/>
              <w:numPr>
                <w:ilvl w:val="0"/>
                <w:numId w:val="11"/>
              </w:numPr>
              <w:ind w:left="355" w:hanging="283"/>
              <w:rPr>
                <w:rFonts w:asciiTheme="majorHAnsi" w:hAnsiTheme="majorHAnsi" w:cstheme="majorHAnsi"/>
                <w:b w:val="0"/>
                <w:sz w:val="20"/>
                <w:szCs w:val="20"/>
                <w:lang w:val="tr-TR"/>
              </w:rPr>
            </w:pPr>
            <w:r w:rsidRPr="0056236E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Ortak bilimsel çalışmalar ve projeler</w:t>
            </w:r>
            <w:r w:rsidRPr="0056236E">
              <w:rPr>
                <w:rFonts w:asciiTheme="majorHAnsi" w:hAnsiTheme="majorHAnsi" w:cstheme="majorHAnsi"/>
                <w:b w:val="0"/>
                <w:i/>
                <w:sz w:val="20"/>
                <w:szCs w:val="20"/>
                <w:lang w:val="tr-TR"/>
              </w:rPr>
              <w:t xml:space="preserve"> </w:t>
            </w:r>
          </w:p>
          <w:p w:rsidR="006F1646" w:rsidRPr="0056236E" w:rsidRDefault="00924203" w:rsidP="00924203">
            <w:pPr>
              <w:pStyle w:val="Companyname"/>
              <w:ind w:left="355" w:hanging="283"/>
              <w:rPr>
                <w:rFonts w:asciiTheme="majorHAnsi" w:hAnsiTheme="majorHAnsi" w:cstheme="majorHAnsi"/>
                <w:b w:val="0"/>
                <w:sz w:val="20"/>
                <w:szCs w:val="20"/>
                <w:lang w:val="tr-TR"/>
              </w:rPr>
            </w:pPr>
            <w:r>
              <w:rPr>
                <w:rFonts w:asciiTheme="majorHAnsi" w:hAnsiTheme="majorHAnsi" w:cstheme="majorHAnsi"/>
                <w:b w:val="0"/>
                <w:i/>
                <w:sz w:val="20"/>
                <w:szCs w:val="20"/>
                <w:lang w:val="tr-TR"/>
              </w:rPr>
              <w:t xml:space="preserve">     </w:t>
            </w:r>
            <w:r w:rsidR="006F1646" w:rsidRPr="0056236E">
              <w:rPr>
                <w:rFonts w:asciiTheme="majorHAnsi" w:hAnsiTheme="majorHAnsi" w:cstheme="majorHAnsi"/>
                <w:b w:val="0"/>
                <w:i/>
                <w:sz w:val="20"/>
                <w:szCs w:val="20"/>
                <w:lang w:val="tr-TR"/>
              </w:rPr>
              <w:t>Güçlü yanlar, Beklenti ve hedefler</w:t>
            </w:r>
          </w:p>
          <w:p w:rsidR="006F1646" w:rsidRPr="0056236E" w:rsidRDefault="006F1646" w:rsidP="00924203">
            <w:pPr>
              <w:pStyle w:val="Companyname"/>
              <w:numPr>
                <w:ilvl w:val="0"/>
                <w:numId w:val="11"/>
              </w:numPr>
              <w:ind w:left="355" w:hanging="283"/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  <w:r w:rsidRPr="0056236E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İlahiyat alanında kalite ve akreditasyon</w:t>
            </w:r>
            <w:r w:rsidRPr="0056236E">
              <w:rPr>
                <w:rFonts w:asciiTheme="majorHAnsi" w:hAnsiTheme="majorHAnsi" w:cstheme="majorHAnsi"/>
                <w:b w:val="0"/>
                <w:bCs/>
                <w:i/>
                <w:sz w:val="20"/>
                <w:szCs w:val="20"/>
                <w:lang w:val="tr-TR"/>
              </w:rPr>
              <w:t xml:space="preserve"> </w:t>
            </w:r>
          </w:p>
          <w:p w:rsidR="008E1BD6" w:rsidRPr="0056236E" w:rsidRDefault="00924203" w:rsidP="006F1646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  <w:lang w:val="tr-TR"/>
              </w:rPr>
              <w:t xml:space="preserve">       </w:t>
            </w:r>
            <w:r w:rsidR="006F1646" w:rsidRPr="0056236E">
              <w:rPr>
                <w:rFonts w:asciiTheme="majorHAnsi" w:hAnsiTheme="majorHAnsi" w:cstheme="majorHAnsi"/>
                <w:i/>
                <w:sz w:val="20"/>
                <w:szCs w:val="20"/>
                <w:lang w:val="tr-TR"/>
              </w:rPr>
              <w:t>İslami İlimler Fakültesi; Sunum ve değerlendirmeler</w:t>
            </w:r>
          </w:p>
        </w:tc>
      </w:tr>
      <w:tr w:rsidR="003A0CFA" w:rsidRPr="0056236E" w:rsidTr="00880420">
        <w:tc>
          <w:tcPr>
            <w:tcW w:w="2370" w:type="dxa"/>
          </w:tcPr>
          <w:p w:rsidR="003A0CFA" w:rsidRPr="0056236E" w:rsidRDefault="003A0CFA" w:rsidP="008E1BD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tr-TR"/>
              </w:rPr>
            </w:pPr>
            <w:r w:rsidRPr="0056236E">
              <w:rPr>
                <w:rFonts w:asciiTheme="majorHAnsi" w:hAnsiTheme="majorHAnsi" w:cstheme="majorHAnsi"/>
                <w:b/>
                <w:sz w:val="20"/>
                <w:szCs w:val="20"/>
                <w:lang w:val="tr-TR"/>
              </w:rPr>
              <w:t>12:</w:t>
            </w:r>
            <w:r w:rsidR="008E1BD6" w:rsidRPr="0056236E">
              <w:rPr>
                <w:rFonts w:asciiTheme="majorHAnsi" w:hAnsiTheme="majorHAnsi" w:cstheme="majorHAnsi"/>
                <w:b/>
                <w:sz w:val="20"/>
                <w:szCs w:val="20"/>
                <w:lang w:val="tr-TR"/>
              </w:rPr>
              <w:t>30</w:t>
            </w:r>
            <w:r w:rsidRPr="0056236E">
              <w:rPr>
                <w:rFonts w:asciiTheme="majorHAnsi" w:hAnsiTheme="majorHAnsi" w:cstheme="majorHAnsi"/>
                <w:b/>
                <w:sz w:val="20"/>
                <w:szCs w:val="20"/>
                <w:lang w:val="tr-TR"/>
              </w:rPr>
              <w:t>-14:00</w:t>
            </w:r>
          </w:p>
        </w:tc>
        <w:tc>
          <w:tcPr>
            <w:tcW w:w="6980" w:type="dxa"/>
          </w:tcPr>
          <w:p w:rsidR="003A0CFA" w:rsidRPr="0056236E" w:rsidRDefault="003A0CFA" w:rsidP="001425B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</w:pPr>
            <w:r w:rsidRPr="0056236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tr-TR"/>
              </w:rPr>
              <w:t>Öğle Yemeği</w:t>
            </w:r>
          </w:p>
        </w:tc>
      </w:tr>
      <w:tr w:rsidR="00F43A48" w:rsidRPr="009700EF" w:rsidTr="00880420">
        <w:tc>
          <w:tcPr>
            <w:tcW w:w="2370" w:type="dxa"/>
          </w:tcPr>
          <w:p w:rsidR="00F43A48" w:rsidRPr="0056236E" w:rsidRDefault="00F43A48" w:rsidP="008E1BD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tr-TR"/>
              </w:rPr>
            </w:pPr>
            <w:r w:rsidRPr="0056236E">
              <w:rPr>
                <w:rFonts w:asciiTheme="majorHAnsi" w:hAnsiTheme="majorHAnsi" w:cstheme="majorHAnsi"/>
                <w:b/>
                <w:sz w:val="20"/>
                <w:szCs w:val="20"/>
                <w:lang w:val="tr-TR"/>
              </w:rPr>
              <w:t>14:00-15:00</w:t>
            </w:r>
          </w:p>
        </w:tc>
        <w:tc>
          <w:tcPr>
            <w:tcW w:w="6980" w:type="dxa"/>
          </w:tcPr>
          <w:p w:rsidR="00F43A48" w:rsidRPr="0056236E" w:rsidRDefault="00F43A48" w:rsidP="004A23AC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  <w:r w:rsidRPr="0056236E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 xml:space="preserve">DPÜ </w:t>
            </w:r>
            <w:r w:rsidR="004A23AC" w:rsidRPr="0056236E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Yerleşkesi</w:t>
            </w:r>
            <w:r w:rsidR="00FF108E" w:rsidRPr="0056236E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 xml:space="preserve"> </w:t>
            </w:r>
            <w:r w:rsidRPr="0056236E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Otobüs Turu (Kütüphane, İLTEM, Olimpik Havuz)</w:t>
            </w:r>
          </w:p>
        </w:tc>
      </w:tr>
      <w:tr w:rsidR="00F43A48" w:rsidRPr="0056236E" w:rsidTr="00880420">
        <w:tc>
          <w:tcPr>
            <w:tcW w:w="2370" w:type="dxa"/>
          </w:tcPr>
          <w:p w:rsidR="00F43A48" w:rsidRPr="0056236E" w:rsidRDefault="00F43A48" w:rsidP="008E1BD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tr-TR"/>
              </w:rPr>
            </w:pPr>
            <w:r w:rsidRPr="0056236E">
              <w:rPr>
                <w:rFonts w:asciiTheme="majorHAnsi" w:hAnsiTheme="majorHAnsi" w:cstheme="majorHAnsi"/>
                <w:b/>
                <w:sz w:val="20"/>
                <w:szCs w:val="20"/>
                <w:lang w:val="tr-TR"/>
              </w:rPr>
              <w:t>15:00-17:30</w:t>
            </w:r>
          </w:p>
        </w:tc>
        <w:tc>
          <w:tcPr>
            <w:tcW w:w="6980" w:type="dxa"/>
          </w:tcPr>
          <w:p w:rsidR="00F43A48" w:rsidRPr="0056236E" w:rsidRDefault="00F43A48" w:rsidP="00F43A48">
            <w:pPr>
              <w:rPr>
                <w:rFonts w:asciiTheme="majorHAnsi" w:hAnsiTheme="majorHAnsi" w:cstheme="majorHAnsi"/>
                <w:sz w:val="20"/>
                <w:szCs w:val="20"/>
                <w:lang w:val="tr-TR"/>
              </w:rPr>
            </w:pPr>
            <w:r w:rsidRPr="0056236E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 xml:space="preserve">Kütahya Şehir </w:t>
            </w:r>
            <w:r w:rsidR="00236C01" w:rsidRPr="0056236E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 xml:space="preserve">Otobüs </w:t>
            </w:r>
            <w:r w:rsidRPr="0056236E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Turu</w:t>
            </w:r>
          </w:p>
        </w:tc>
      </w:tr>
    </w:tbl>
    <w:p w:rsidR="00CD0CE6" w:rsidRDefault="00CD0CE6" w:rsidP="00CD0CE6"/>
    <w:p w:rsidR="00D44625" w:rsidRDefault="00D44625" w:rsidP="00CD0CE6"/>
    <w:p w:rsidR="00D44625" w:rsidRDefault="00D44625" w:rsidP="00CD0CE6"/>
    <w:p w:rsidR="00603DBD" w:rsidRPr="00B72EE8" w:rsidRDefault="00D44625" w:rsidP="00B72EE8">
      <w:pPr>
        <w:pStyle w:val="Balk1"/>
        <w:rPr>
          <w:rFonts w:ascii="Baskerville Old Face" w:hAnsi="Baskerville Old Face"/>
          <w:sz w:val="32"/>
          <w:szCs w:val="32"/>
        </w:rPr>
      </w:pPr>
      <w:bookmarkStart w:id="0" w:name="_GoBack"/>
      <w:r w:rsidRPr="00B72EE8">
        <w:rPr>
          <w:rFonts w:ascii="Baskerville Old Face" w:hAnsi="Baskerville Old Face"/>
          <w:sz w:val="32"/>
          <w:szCs w:val="32"/>
        </w:rPr>
        <w:t>International Workshop</w:t>
      </w:r>
      <w:bookmarkEnd w:id="0"/>
      <w:r w:rsidRPr="00B72EE8">
        <w:rPr>
          <w:rFonts w:ascii="Baskerville Old Face" w:hAnsi="Baskerville Old Face"/>
          <w:sz w:val="32"/>
          <w:szCs w:val="32"/>
        </w:rPr>
        <w:t xml:space="preserve">: Uniting Power of Cultures and </w:t>
      </w:r>
    </w:p>
    <w:p w:rsidR="00D44625" w:rsidRDefault="00D44625" w:rsidP="00B72EE8">
      <w:pPr>
        <w:pStyle w:val="Balk1"/>
      </w:pPr>
      <w:r w:rsidRPr="00B72EE8">
        <w:rPr>
          <w:rFonts w:ascii="Baskerville Old Face" w:hAnsi="Baskerville Old Face"/>
          <w:sz w:val="32"/>
          <w:szCs w:val="32"/>
        </w:rPr>
        <w:t>Role of Universities</w:t>
      </w:r>
      <w:r w:rsidR="00C261A1" w:rsidRPr="00B72EE8">
        <w:rPr>
          <w:rFonts w:ascii="Baskerville Old Face" w:hAnsi="Baskerville Old Face"/>
          <w:sz w:val="32"/>
          <w:szCs w:val="32"/>
        </w:rPr>
        <w:t xml:space="preserve">, </w:t>
      </w:r>
      <w:proofErr w:type="spellStart"/>
      <w:r w:rsidR="00C261A1" w:rsidRPr="00B72EE8">
        <w:rPr>
          <w:rFonts w:ascii="Baskerville Old Face" w:hAnsi="Baskerville Old Face"/>
          <w:sz w:val="32"/>
          <w:szCs w:val="32"/>
        </w:rPr>
        <w:t>Kütahya</w:t>
      </w:r>
      <w:proofErr w:type="spellEnd"/>
      <w:r w:rsidR="00C261A1" w:rsidRPr="00B72EE8">
        <w:rPr>
          <w:rFonts w:ascii="Baskerville Old Face" w:hAnsi="Baskerville Old Face"/>
          <w:sz w:val="32"/>
          <w:szCs w:val="32"/>
        </w:rPr>
        <w:t>, Turkey</w:t>
      </w:r>
    </w:p>
    <w:p w:rsidR="00B72EE8" w:rsidRPr="005C1B4C" w:rsidRDefault="00B72EE8" w:rsidP="00D44625">
      <w:pPr>
        <w:pStyle w:val="KonuBal"/>
        <w:rPr>
          <w:rFonts w:ascii="Baskerville Old Face" w:hAnsi="Baskerville Old Face" w:cs="Times New Roman"/>
          <w:color w:val="943634" w:themeColor="accent2" w:themeShade="BF"/>
          <w:sz w:val="32"/>
        </w:rPr>
      </w:pPr>
    </w:p>
    <w:p w:rsidR="00D44625" w:rsidRPr="00D44625" w:rsidRDefault="00FE69F6" w:rsidP="00FE69F6">
      <w:pPr>
        <w:pStyle w:val="Balk1"/>
        <w:rPr>
          <w:sz w:val="20"/>
          <w:szCs w:val="20"/>
        </w:rPr>
      </w:pPr>
      <w:r w:rsidRPr="00D44625">
        <w:rPr>
          <w:sz w:val="20"/>
          <w:szCs w:val="20"/>
        </w:rPr>
        <w:t xml:space="preserve">Feb </w:t>
      </w:r>
      <w:r>
        <w:rPr>
          <w:sz w:val="20"/>
          <w:szCs w:val="20"/>
        </w:rPr>
        <w:t>27,</w:t>
      </w:r>
      <w:r w:rsidR="00D44625" w:rsidRPr="00D44625">
        <w:rPr>
          <w:sz w:val="20"/>
          <w:szCs w:val="20"/>
        </w:rPr>
        <w:t xml:space="preserve"> 2019</w:t>
      </w:r>
      <w:r>
        <w:rPr>
          <w:sz w:val="20"/>
          <w:szCs w:val="20"/>
        </w:rPr>
        <w:t xml:space="preserve"> Wednesday</w:t>
      </w:r>
    </w:p>
    <w:tbl>
      <w:tblPr>
        <w:tblStyle w:val="TabloKlavuzu"/>
        <w:tblW w:w="5000" w:type="pct"/>
        <w:tblLook w:val="04A0" w:firstRow="1" w:lastRow="0" w:firstColumn="1" w:lastColumn="0" w:noHBand="0" w:noVBand="1"/>
        <w:tblDescription w:val="Conference agenda information layout table #2"/>
      </w:tblPr>
      <w:tblGrid>
        <w:gridCol w:w="2370"/>
        <w:gridCol w:w="6980"/>
      </w:tblGrid>
      <w:tr w:rsidR="00D44625" w:rsidRPr="003A0CFA" w:rsidTr="008A0127">
        <w:tc>
          <w:tcPr>
            <w:tcW w:w="2370" w:type="dxa"/>
          </w:tcPr>
          <w:p w:rsidR="00D44625" w:rsidRPr="00681623" w:rsidRDefault="00D44625" w:rsidP="008A012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8162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09:30-10:30</w:t>
            </w:r>
          </w:p>
        </w:tc>
        <w:tc>
          <w:tcPr>
            <w:tcW w:w="6980" w:type="dxa"/>
          </w:tcPr>
          <w:p w:rsidR="00D44625" w:rsidRDefault="00C261A1" w:rsidP="008A01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576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Opening Ceremony and Speeches</w:t>
            </w:r>
            <w:r w:rsidR="00D44625" w:rsidRPr="003A0CFA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D4462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D44625" w:rsidRPr="003A0CFA" w:rsidRDefault="00C261A1" w:rsidP="00C261A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Introductory Presentation of DPU</w:t>
            </w:r>
            <w:r w:rsidR="00D44625">
              <w:rPr>
                <w:rFonts w:asciiTheme="majorHAnsi" w:hAnsiTheme="majorHAnsi" w:cstheme="majorHAnsi"/>
                <w:sz w:val="20"/>
                <w:szCs w:val="20"/>
              </w:rPr>
              <w:t xml:space="preserve">;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Workshop Aims and Expected Outputs</w:t>
            </w:r>
          </w:p>
        </w:tc>
      </w:tr>
      <w:tr w:rsidR="00D44625" w:rsidRPr="003A0CFA" w:rsidTr="008A0127">
        <w:tc>
          <w:tcPr>
            <w:tcW w:w="2370" w:type="dxa"/>
          </w:tcPr>
          <w:p w:rsidR="00D44625" w:rsidRPr="00681623" w:rsidRDefault="00D44625" w:rsidP="008A012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8162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10:30-11:00</w:t>
            </w:r>
          </w:p>
        </w:tc>
        <w:tc>
          <w:tcPr>
            <w:tcW w:w="6980" w:type="dxa"/>
          </w:tcPr>
          <w:p w:rsidR="00D44625" w:rsidRPr="0098576D" w:rsidRDefault="00C261A1" w:rsidP="008A0127">
            <w:pPr>
              <w:pStyle w:val="Companyname"/>
              <w:rPr>
                <w:rFonts w:asciiTheme="majorHAnsi" w:hAnsiTheme="majorHAnsi" w:cstheme="majorHAnsi"/>
                <w:sz w:val="20"/>
                <w:szCs w:val="20"/>
              </w:rPr>
            </w:pPr>
            <w:r w:rsidRPr="0098576D">
              <w:rPr>
                <w:rFonts w:asciiTheme="majorHAnsi" w:hAnsiTheme="majorHAnsi" w:cstheme="majorHAnsi"/>
                <w:sz w:val="20"/>
                <w:szCs w:val="20"/>
              </w:rPr>
              <w:t>Tea/Coffee Break</w:t>
            </w:r>
          </w:p>
        </w:tc>
      </w:tr>
      <w:tr w:rsidR="00D44625" w:rsidRPr="003A0CFA" w:rsidTr="008A0127">
        <w:tc>
          <w:tcPr>
            <w:tcW w:w="2370" w:type="dxa"/>
          </w:tcPr>
          <w:p w:rsidR="00D44625" w:rsidRPr="00681623" w:rsidRDefault="00D44625" w:rsidP="008A012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8162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11:00-12:15</w:t>
            </w:r>
          </w:p>
        </w:tc>
        <w:tc>
          <w:tcPr>
            <w:tcW w:w="6980" w:type="dxa"/>
          </w:tcPr>
          <w:p w:rsidR="00D44625" w:rsidRPr="0098576D" w:rsidRDefault="00C261A1" w:rsidP="00C261A1">
            <w:pPr>
              <w:pStyle w:val="Companyname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98576D">
              <w:rPr>
                <w:rFonts w:asciiTheme="majorHAnsi" w:hAnsiTheme="majorHAnsi" w:cstheme="majorHAnsi"/>
                <w:sz w:val="20"/>
                <w:szCs w:val="20"/>
              </w:rPr>
              <w:t>Subject</w:t>
            </w:r>
            <w:r w:rsidR="00D44625" w:rsidRPr="0098576D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98576D">
              <w:rPr>
                <w:rFonts w:asciiTheme="majorHAnsi" w:hAnsiTheme="majorHAnsi" w:cstheme="majorHAnsi"/>
                <w:sz w:val="20"/>
                <w:szCs w:val="20"/>
              </w:rPr>
              <w:t xml:space="preserve"> Uniting power of cultures and role universities </w:t>
            </w:r>
            <w:r w:rsidR="00D44625" w:rsidRPr="0098576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D44625" w:rsidRPr="00C261A1" w:rsidRDefault="00D44625" w:rsidP="00C261A1">
            <w:pPr>
              <w:pStyle w:val="Companyname"/>
              <w:rPr>
                <w:rFonts w:asciiTheme="majorHAnsi" w:hAnsiTheme="majorHAnsi" w:cstheme="majorHAnsi"/>
                <w:b w:val="0"/>
                <w:bCs/>
                <w:i/>
                <w:sz w:val="20"/>
                <w:szCs w:val="20"/>
              </w:rPr>
            </w:pPr>
            <w:r w:rsidRPr="00C261A1">
              <w:rPr>
                <w:rFonts w:asciiTheme="majorHAnsi" w:hAnsiTheme="majorHAnsi" w:cstheme="majorHAnsi"/>
                <w:b w:val="0"/>
                <w:bCs/>
                <w:i/>
                <w:sz w:val="20"/>
                <w:szCs w:val="20"/>
              </w:rPr>
              <w:t xml:space="preserve">DPÜ </w:t>
            </w:r>
            <w:r w:rsidR="00C261A1" w:rsidRPr="00C261A1">
              <w:rPr>
                <w:rFonts w:asciiTheme="majorHAnsi" w:hAnsiTheme="majorHAnsi" w:cstheme="majorHAnsi"/>
                <w:b w:val="0"/>
                <w:bCs/>
                <w:i/>
                <w:sz w:val="20"/>
                <w:szCs w:val="20"/>
              </w:rPr>
              <w:t>Presentation</w:t>
            </w:r>
          </w:p>
          <w:p w:rsidR="00D44625" w:rsidRPr="00C261A1" w:rsidRDefault="00C261A1" w:rsidP="008A0127">
            <w:pPr>
              <w:pStyle w:val="Companyname"/>
              <w:rPr>
                <w:rFonts w:asciiTheme="majorHAnsi" w:hAnsiTheme="majorHAnsi" w:cstheme="majorHAnsi"/>
                <w:b w:val="0"/>
                <w:bCs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bCs/>
                <w:i/>
                <w:sz w:val="20"/>
                <w:szCs w:val="20"/>
              </w:rPr>
              <w:t xml:space="preserve">Presentation of </w:t>
            </w:r>
            <w:r w:rsidRPr="00C261A1">
              <w:rPr>
                <w:rFonts w:asciiTheme="majorHAnsi" w:hAnsiTheme="majorHAnsi" w:cstheme="majorHAnsi"/>
                <w:b w:val="0"/>
                <w:bCs/>
                <w:i/>
                <w:sz w:val="20"/>
                <w:szCs w:val="20"/>
              </w:rPr>
              <w:t>Universities</w:t>
            </w:r>
            <w:r>
              <w:rPr>
                <w:rFonts w:asciiTheme="majorHAnsi" w:hAnsiTheme="majorHAnsi" w:cstheme="majorHAnsi"/>
                <w:b w:val="0"/>
                <w:bCs/>
                <w:i/>
                <w:sz w:val="20"/>
                <w:szCs w:val="20"/>
              </w:rPr>
              <w:t xml:space="preserve"> and discussion</w:t>
            </w:r>
            <w:r w:rsidR="00D44625" w:rsidRPr="00C261A1">
              <w:rPr>
                <w:rFonts w:asciiTheme="majorHAnsi" w:hAnsiTheme="majorHAnsi" w:cstheme="majorHAnsi"/>
                <w:b w:val="0"/>
                <w:bCs/>
                <w:i/>
                <w:sz w:val="20"/>
                <w:szCs w:val="20"/>
              </w:rPr>
              <w:t xml:space="preserve"> </w:t>
            </w:r>
          </w:p>
          <w:p w:rsidR="00D44625" w:rsidRPr="00C261A1" w:rsidRDefault="00C261A1" w:rsidP="00C261A1">
            <w:pPr>
              <w:pStyle w:val="Companyname"/>
              <w:rPr>
                <w:rFonts w:asciiTheme="majorHAnsi" w:hAnsiTheme="majorHAnsi" w:cstheme="majorHAnsi"/>
                <w:b w:val="0"/>
                <w:bCs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bCs/>
                <w:i/>
                <w:sz w:val="20"/>
                <w:szCs w:val="20"/>
              </w:rPr>
              <w:t>Workshop outputs</w:t>
            </w:r>
            <w:r w:rsidR="00D44625" w:rsidRPr="00C261A1">
              <w:rPr>
                <w:rFonts w:asciiTheme="majorHAnsi" w:hAnsiTheme="majorHAnsi" w:cstheme="majorHAnsi"/>
                <w:b w:val="0"/>
                <w:bCs/>
                <w:i/>
                <w:sz w:val="20"/>
                <w:szCs w:val="20"/>
              </w:rPr>
              <w:t xml:space="preserve">; </w:t>
            </w:r>
            <w:r>
              <w:rPr>
                <w:rFonts w:asciiTheme="majorHAnsi" w:hAnsiTheme="majorHAnsi" w:cstheme="majorHAnsi"/>
                <w:b w:val="0"/>
                <w:bCs/>
                <w:i/>
                <w:sz w:val="20"/>
                <w:szCs w:val="20"/>
              </w:rPr>
              <w:t>expectations and goals</w:t>
            </w:r>
          </w:p>
        </w:tc>
      </w:tr>
      <w:tr w:rsidR="00D44625" w:rsidRPr="003A0CFA" w:rsidTr="008A0127">
        <w:tc>
          <w:tcPr>
            <w:tcW w:w="2370" w:type="dxa"/>
          </w:tcPr>
          <w:p w:rsidR="00D44625" w:rsidRPr="00681623" w:rsidRDefault="00D44625" w:rsidP="008A012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8162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12:30-14:00</w:t>
            </w:r>
          </w:p>
        </w:tc>
        <w:tc>
          <w:tcPr>
            <w:tcW w:w="6980" w:type="dxa"/>
          </w:tcPr>
          <w:p w:rsidR="00D44625" w:rsidRPr="0098576D" w:rsidRDefault="00C261A1" w:rsidP="008A012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8576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Lunch</w:t>
            </w:r>
          </w:p>
        </w:tc>
      </w:tr>
      <w:tr w:rsidR="00D44625" w:rsidRPr="003A0CFA" w:rsidTr="008A0127">
        <w:tc>
          <w:tcPr>
            <w:tcW w:w="2370" w:type="dxa"/>
          </w:tcPr>
          <w:p w:rsidR="00D44625" w:rsidRPr="00681623" w:rsidRDefault="00D44625" w:rsidP="008A012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8162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14:00-15:00</w:t>
            </w:r>
          </w:p>
        </w:tc>
        <w:tc>
          <w:tcPr>
            <w:tcW w:w="6980" w:type="dxa"/>
          </w:tcPr>
          <w:p w:rsidR="00D44625" w:rsidRPr="0098576D" w:rsidRDefault="00C261A1" w:rsidP="00C261A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8576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Subject: Uniting Universities Union </w:t>
            </w:r>
            <w:r w:rsidR="005E0CD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(UUU) </w:t>
            </w:r>
            <w:r w:rsidRPr="0098576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project </w:t>
            </w:r>
          </w:p>
          <w:p w:rsidR="00D44625" w:rsidRPr="003A0CFA" w:rsidRDefault="00D44625" w:rsidP="00C261A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DPÜ </w:t>
            </w:r>
            <w:r w:rsidR="00C261A1">
              <w:rPr>
                <w:rFonts w:asciiTheme="majorHAnsi" w:hAnsiTheme="majorHAnsi" w:cstheme="majorHAnsi"/>
                <w:sz w:val="20"/>
                <w:szCs w:val="20"/>
              </w:rPr>
              <w:t>Presentation, discussion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; </w:t>
            </w:r>
            <w:r w:rsidR="00C261A1">
              <w:rPr>
                <w:rFonts w:asciiTheme="majorHAnsi" w:hAnsiTheme="majorHAnsi" w:cstheme="majorHAnsi"/>
                <w:sz w:val="20"/>
                <w:szCs w:val="20"/>
              </w:rPr>
              <w:t>expectations and goals</w:t>
            </w:r>
          </w:p>
        </w:tc>
      </w:tr>
      <w:tr w:rsidR="00D44625" w:rsidRPr="003A0CFA" w:rsidTr="008A0127">
        <w:tc>
          <w:tcPr>
            <w:tcW w:w="2370" w:type="dxa"/>
          </w:tcPr>
          <w:p w:rsidR="00D44625" w:rsidRPr="00681623" w:rsidRDefault="00D44625" w:rsidP="008A012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8162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15:00-15:30</w:t>
            </w:r>
          </w:p>
        </w:tc>
        <w:tc>
          <w:tcPr>
            <w:tcW w:w="6980" w:type="dxa"/>
          </w:tcPr>
          <w:p w:rsidR="00D44625" w:rsidRPr="0098576D" w:rsidRDefault="00C261A1" w:rsidP="008A012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8576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Tea/Coffee break</w:t>
            </w:r>
          </w:p>
        </w:tc>
      </w:tr>
      <w:tr w:rsidR="00D44625" w:rsidRPr="003A0CFA" w:rsidTr="008A0127">
        <w:tc>
          <w:tcPr>
            <w:tcW w:w="2370" w:type="dxa"/>
          </w:tcPr>
          <w:p w:rsidR="00D44625" w:rsidRPr="00681623" w:rsidRDefault="00D44625" w:rsidP="008A012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8162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15:30-16:30</w:t>
            </w:r>
          </w:p>
        </w:tc>
        <w:tc>
          <w:tcPr>
            <w:tcW w:w="6980" w:type="dxa"/>
          </w:tcPr>
          <w:p w:rsidR="00534142" w:rsidRDefault="00C261A1" w:rsidP="0053414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3DB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Subject: </w:t>
            </w:r>
            <w:r w:rsidR="0053414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Mobility programs; EU Erasmus+, </w:t>
            </w:r>
            <w:proofErr w:type="spellStart"/>
            <w:r w:rsidR="00534142">
              <w:rPr>
                <w:rFonts w:asciiTheme="majorHAnsi" w:hAnsiTheme="majorHAnsi" w:cstheme="majorHAnsi"/>
                <w:b/>
                <w:sz w:val="20"/>
                <w:szCs w:val="20"/>
              </w:rPr>
              <w:t>Mevlana</w:t>
            </w:r>
            <w:proofErr w:type="spellEnd"/>
            <w:r w:rsidR="005E0CD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Exchange Program</w:t>
            </w:r>
          </w:p>
          <w:p w:rsidR="00D44625" w:rsidRPr="00013D90" w:rsidRDefault="00FF108E" w:rsidP="00534142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Discussion; expectations and goals </w:t>
            </w:r>
          </w:p>
        </w:tc>
      </w:tr>
    </w:tbl>
    <w:p w:rsidR="00D44625" w:rsidRPr="003A0CFA" w:rsidRDefault="00FE69F6" w:rsidP="00FE69F6">
      <w:pPr>
        <w:pStyle w:val="Balk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Feb</w:t>
      </w:r>
      <w:r w:rsidRPr="003A0CFA">
        <w:rPr>
          <w:rFonts w:asciiTheme="majorHAnsi" w:hAnsiTheme="majorHAnsi" w:cstheme="majorHAnsi"/>
          <w:sz w:val="20"/>
          <w:szCs w:val="20"/>
        </w:rPr>
        <w:t xml:space="preserve"> </w:t>
      </w:r>
      <w:r w:rsidR="00D44625" w:rsidRPr="003A0CFA">
        <w:rPr>
          <w:rFonts w:asciiTheme="majorHAnsi" w:hAnsiTheme="majorHAnsi" w:cstheme="majorHAnsi"/>
          <w:sz w:val="20"/>
          <w:szCs w:val="20"/>
        </w:rPr>
        <w:t>28</w:t>
      </w:r>
      <w:r>
        <w:rPr>
          <w:rFonts w:asciiTheme="majorHAnsi" w:hAnsiTheme="majorHAnsi" w:cstheme="majorHAnsi"/>
          <w:sz w:val="20"/>
          <w:szCs w:val="20"/>
        </w:rPr>
        <w:t>,</w:t>
      </w:r>
      <w:r w:rsidR="00D44625">
        <w:rPr>
          <w:rFonts w:asciiTheme="majorHAnsi" w:hAnsiTheme="majorHAnsi" w:cstheme="majorHAnsi"/>
          <w:sz w:val="20"/>
          <w:szCs w:val="20"/>
        </w:rPr>
        <w:t xml:space="preserve"> </w:t>
      </w:r>
      <w:r w:rsidR="00D44625" w:rsidRPr="003A0CFA">
        <w:rPr>
          <w:rFonts w:asciiTheme="majorHAnsi" w:hAnsiTheme="majorHAnsi" w:cstheme="majorHAnsi"/>
          <w:sz w:val="20"/>
          <w:szCs w:val="20"/>
        </w:rPr>
        <w:t>2019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Thusday</w:t>
      </w:r>
      <w:proofErr w:type="spellEnd"/>
    </w:p>
    <w:tbl>
      <w:tblPr>
        <w:tblStyle w:val="TabloKlavuzu"/>
        <w:tblW w:w="5000" w:type="pct"/>
        <w:tblLook w:val="04A0" w:firstRow="1" w:lastRow="0" w:firstColumn="1" w:lastColumn="0" w:noHBand="0" w:noVBand="1"/>
        <w:tblDescription w:val="Conference agenda information layout table #3"/>
      </w:tblPr>
      <w:tblGrid>
        <w:gridCol w:w="2370"/>
        <w:gridCol w:w="6980"/>
      </w:tblGrid>
      <w:tr w:rsidR="00D44625" w:rsidRPr="003A0CFA" w:rsidTr="008A0127">
        <w:tc>
          <w:tcPr>
            <w:tcW w:w="2370" w:type="dxa"/>
          </w:tcPr>
          <w:p w:rsidR="00D44625" w:rsidRPr="003A0CFA" w:rsidRDefault="00D44625" w:rsidP="008A01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A0CFA">
              <w:rPr>
                <w:rFonts w:asciiTheme="majorHAnsi" w:hAnsiTheme="majorHAnsi" w:cstheme="majorHAnsi"/>
                <w:b/>
                <w:sz w:val="20"/>
                <w:szCs w:val="20"/>
              </w:rPr>
              <w:t>09:30-1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  <w:r w:rsidRPr="003A0CFA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00</w:t>
            </w:r>
          </w:p>
        </w:tc>
        <w:tc>
          <w:tcPr>
            <w:tcW w:w="6980" w:type="dxa"/>
          </w:tcPr>
          <w:p w:rsidR="006F1646" w:rsidRPr="009A6A4D" w:rsidRDefault="006F1646" w:rsidP="006F164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Collaboration for Graduate Programs</w:t>
            </w:r>
          </w:p>
          <w:p w:rsidR="006F1646" w:rsidRPr="00063DBD" w:rsidRDefault="00D47B62" w:rsidP="006F16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Joint degree programs</w:t>
            </w:r>
          </w:p>
          <w:p w:rsidR="00D44625" w:rsidRPr="00D47B62" w:rsidRDefault="00D47B62" w:rsidP="00D47B62">
            <w:pPr>
              <w:pStyle w:val="Companyname"/>
              <w:rPr>
                <w:rFonts w:asciiTheme="majorHAnsi" w:hAnsiTheme="majorHAnsi" w:cstheme="majorHAnsi"/>
                <w:b w:val="0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bCs/>
                <w:sz w:val="20"/>
                <w:szCs w:val="20"/>
              </w:rPr>
              <w:t>Co-Supervised graduate thesis</w:t>
            </w:r>
          </w:p>
        </w:tc>
      </w:tr>
      <w:tr w:rsidR="00D44625" w:rsidRPr="003A0CFA" w:rsidTr="008A0127">
        <w:tc>
          <w:tcPr>
            <w:tcW w:w="2370" w:type="dxa"/>
          </w:tcPr>
          <w:p w:rsidR="00D44625" w:rsidRPr="003A0CFA" w:rsidRDefault="00D44625" w:rsidP="008A01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A0CFA">
              <w:rPr>
                <w:rFonts w:asciiTheme="majorHAnsi" w:hAnsiTheme="majorHAnsi" w:cstheme="majorHAnsi"/>
                <w:b/>
                <w:sz w:val="20"/>
                <w:szCs w:val="20"/>
              </w:rPr>
              <w:t>11:00-11: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30</w:t>
            </w:r>
          </w:p>
        </w:tc>
        <w:tc>
          <w:tcPr>
            <w:tcW w:w="6980" w:type="dxa"/>
          </w:tcPr>
          <w:p w:rsidR="00D44625" w:rsidRPr="003712CE" w:rsidRDefault="003712CE" w:rsidP="008A0127">
            <w:pPr>
              <w:pStyle w:val="Companyname"/>
              <w:rPr>
                <w:rFonts w:asciiTheme="majorHAnsi" w:hAnsiTheme="majorHAnsi" w:cstheme="majorHAnsi"/>
                <w:sz w:val="20"/>
                <w:szCs w:val="20"/>
              </w:rPr>
            </w:pPr>
            <w:r w:rsidRPr="003712CE">
              <w:rPr>
                <w:rFonts w:asciiTheme="majorHAnsi" w:hAnsiTheme="majorHAnsi" w:cstheme="majorHAnsi"/>
                <w:sz w:val="20"/>
                <w:szCs w:val="20"/>
              </w:rPr>
              <w:t>Tea/Coffee break</w:t>
            </w:r>
          </w:p>
        </w:tc>
      </w:tr>
      <w:tr w:rsidR="00D44625" w:rsidRPr="003A0CFA" w:rsidTr="008A0127">
        <w:tc>
          <w:tcPr>
            <w:tcW w:w="2370" w:type="dxa"/>
          </w:tcPr>
          <w:p w:rsidR="00D44625" w:rsidRPr="003A0CFA" w:rsidRDefault="00D44625" w:rsidP="008A01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A0CFA">
              <w:rPr>
                <w:rFonts w:asciiTheme="majorHAnsi" w:hAnsiTheme="majorHAnsi" w:cstheme="majorHAnsi"/>
                <w:b/>
                <w:sz w:val="20"/>
                <w:szCs w:val="20"/>
              </w:rPr>
              <w:t>11: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30-</w:t>
            </w:r>
            <w:r w:rsidRPr="003A0CFA">
              <w:rPr>
                <w:rFonts w:asciiTheme="majorHAnsi" w:hAnsiTheme="majorHAnsi" w:cstheme="majorHAnsi"/>
                <w:b/>
                <w:sz w:val="20"/>
                <w:szCs w:val="20"/>
              </w:rPr>
              <w:t>12: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30</w:t>
            </w:r>
          </w:p>
        </w:tc>
        <w:tc>
          <w:tcPr>
            <w:tcW w:w="6980" w:type="dxa"/>
          </w:tcPr>
          <w:p w:rsidR="006F1646" w:rsidRPr="006F1646" w:rsidRDefault="006F1646" w:rsidP="006F164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F164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Thematic sessions:</w:t>
            </w:r>
          </w:p>
          <w:p w:rsidR="006F1646" w:rsidRPr="00063DBD" w:rsidRDefault="006F1646" w:rsidP="006F1646">
            <w:pPr>
              <w:pStyle w:val="Companyname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63DBD">
              <w:rPr>
                <w:rFonts w:asciiTheme="majorHAnsi" w:hAnsiTheme="majorHAnsi" w:cstheme="majorHAnsi"/>
                <w:sz w:val="20"/>
                <w:szCs w:val="20"/>
              </w:rPr>
              <w:t>Common projects and scientific researches;</w:t>
            </w:r>
            <w:r w:rsidRPr="00063DBD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</w:p>
          <w:p w:rsidR="006F1646" w:rsidRPr="00013D90" w:rsidRDefault="006F1646" w:rsidP="006F1646">
            <w:pPr>
              <w:pStyle w:val="Companyname"/>
              <w:ind w:left="72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i/>
                <w:sz w:val="20"/>
                <w:szCs w:val="20"/>
              </w:rPr>
              <w:t>Strength, Opportunities, Discussion; expectations and goals</w:t>
            </w:r>
          </w:p>
          <w:p w:rsidR="006F1646" w:rsidRDefault="006F1646" w:rsidP="006F1646">
            <w:pPr>
              <w:pStyle w:val="Companyname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Quality and </w:t>
            </w:r>
            <w:r w:rsidRPr="00063DBD">
              <w:rPr>
                <w:rFonts w:asciiTheme="majorHAnsi" w:hAnsiTheme="majorHAnsi" w:cstheme="majorHAnsi"/>
                <w:sz w:val="20"/>
                <w:szCs w:val="20"/>
              </w:rPr>
              <w:t xml:space="preserve">Accreditation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at</w:t>
            </w:r>
            <w:r w:rsidRPr="00063DBD">
              <w:rPr>
                <w:rFonts w:asciiTheme="majorHAnsi" w:hAnsiTheme="majorHAnsi" w:cstheme="majorHAnsi"/>
                <w:sz w:val="20"/>
                <w:szCs w:val="20"/>
              </w:rPr>
              <w:t xml:space="preserve"> theological education</w:t>
            </w:r>
          </w:p>
          <w:p w:rsidR="00D44625" w:rsidRPr="009A6A4D" w:rsidRDefault="006F1646" w:rsidP="006F16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By </w:t>
            </w:r>
            <w:r w:rsidRPr="00063DBD">
              <w:rPr>
                <w:rFonts w:asciiTheme="majorHAnsi" w:hAnsiTheme="majorHAnsi" w:cstheme="majorHAnsi"/>
                <w:bCs/>
                <w:sz w:val="20"/>
                <w:szCs w:val="20"/>
              </w:rPr>
              <w:t>Faculty of Islamic Sciences;</w:t>
            </w:r>
            <w:r w:rsidRPr="00063DBD"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  <w:t xml:space="preserve"> </w:t>
            </w:r>
            <w:r w:rsidRPr="00063DBD">
              <w:rPr>
                <w:rFonts w:asciiTheme="majorHAnsi" w:hAnsiTheme="majorHAnsi" w:cstheme="majorHAnsi"/>
                <w:i/>
                <w:sz w:val="20"/>
                <w:szCs w:val="20"/>
              </w:rPr>
              <w:t>Presentation, discussion</w:t>
            </w:r>
          </w:p>
        </w:tc>
      </w:tr>
      <w:tr w:rsidR="00D44625" w:rsidRPr="003A0CFA" w:rsidTr="008A0127">
        <w:tc>
          <w:tcPr>
            <w:tcW w:w="2370" w:type="dxa"/>
          </w:tcPr>
          <w:p w:rsidR="00D44625" w:rsidRPr="003A0CFA" w:rsidRDefault="00D44625" w:rsidP="008A01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A0CFA">
              <w:rPr>
                <w:rFonts w:asciiTheme="majorHAnsi" w:hAnsiTheme="majorHAnsi" w:cstheme="majorHAnsi"/>
                <w:b/>
                <w:sz w:val="20"/>
                <w:szCs w:val="20"/>
              </w:rPr>
              <w:t>12: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30</w:t>
            </w:r>
            <w:r w:rsidRPr="003A0CFA">
              <w:rPr>
                <w:rFonts w:asciiTheme="majorHAnsi" w:hAnsiTheme="majorHAnsi" w:cstheme="majorHAnsi"/>
                <w:b/>
                <w:sz w:val="20"/>
                <w:szCs w:val="20"/>
              </w:rPr>
              <w:t>-14:00</w:t>
            </w:r>
          </w:p>
        </w:tc>
        <w:tc>
          <w:tcPr>
            <w:tcW w:w="6980" w:type="dxa"/>
          </w:tcPr>
          <w:p w:rsidR="00D44625" w:rsidRPr="004A23AC" w:rsidRDefault="004A23AC" w:rsidP="008A012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A23A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Lunch</w:t>
            </w:r>
          </w:p>
        </w:tc>
      </w:tr>
      <w:tr w:rsidR="00D44625" w:rsidRPr="003A0CFA" w:rsidTr="008A0127">
        <w:tc>
          <w:tcPr>
            <w:tcW w:w="2370" w:type="dxa"/>
          </w:tcPr>
          <w:p w:rsidR="00D44625" w:rsidRPr="003A0CFA" w:rsidRDefault="00D44625" w:rsidP="008A01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14:00-15:00</w:t>
            </w:r>
          </w:p>
        </w:tc>
        <w:tc>
          <w:tcPr>
            <w:tcW w:w="6980" w:type="dxa"/>
          </w:tcPr>
          <w:p w:rsidR="00D44625" w:rsidRPr="003A0CFA" w:rsidRDefault="00D44625" w:rsidP="004A2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DPÜ </w:t>
            </w:r>
            <w:r w:rsidR="004A23AC">
              <w:rPr>
                <w:rFonts w:asciiTheme="majorHAnsi" w:hAnsiTheme="majorHAnsi" w:cstheme="majorHAnsi"/>
                <w:sz w:val="20"/>
                <w:szCs w:val="20"/>
              </w:rPr>
              <w:t>Campus Bus Tour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r w:rsidR="004A23AC">
              <w:rPr>
                <w:rFonts w:asciiTheme="majorHAnsi" w:hAnsiTheme="majorHAnsi" w:cstheme="majorHAnsi"/>
                <w:sz w:val="20"/>
                <w:szCs w:val="20"/>
              </w:rPr>
              <w:t>Library, Research Center, Olympic Pool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D44625" w:rsidRPr="003A0CFA" w:rsidTr="008A0127">
        <w:tc>
          <w:tcPr>
            <w:tcW w:w="2370" w:type="dxa"/>
          </w:tcPr>
          <w:p w:rsidR="00D44625" w:rsidRDefault="00D44625" w:rsidP="008A01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15:00-17:30</w:t>
            </w:r>
          </w:p>
        </w:tc>
        <w:tc>
          <w:tcPr>
            <w:tcW w:w="6980" w:type="dxa"/>
          </w:tcPr>
          <w:p w:rsidR="00D44625" w:rsidRDefault="00D44625" w:rsidP="004A2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Kütahya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A23AC">
              <w:rPr>
                <w:rFonts w:asciiTheme="majorHAnsi" w:hAnsiTheme="majorHAnsi" w:cstheme="majorHAnsi"/>
                <w:sz w:val="20"/>
                <w:szCs w:val="20"/>
              </w:rPr>
              <w:t>City Sight Seeing Bus Tour</w:t>
            </w:r>
          </w:p>
        </w:tc>
      </w:tr>
    </w:tbl>
    <w:p w:rsidR="00D44625" w:rsidRDefault="00D44625" w:rsidP="00D44625"/>
    <w:p w:rsidR="00D44625" w:rsidRDefault="00D44625" w:rsidP="00CD0CE6"/>
    <w:p w:rsidR="00D44625" w:rsidRDefault="00D44625" w:rsidP="00CD0CE6"/>
    <w:sectPr w:rsidR="00D44625" w:rsidSect="00794996">
      <w:footerReference w:type="default" r:id="rId7"/>
      <w:headerReference w:type="first" r:id="rId8"/>
      <w:footerReference w:type="first" r:id="rId9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63B" w:rsidRDefault="0024363B" w:rsidP="00794996">
      <w:pPr>
        <w:spacing w:before="0" w:after="0" w:line="240" w:lineRule="auto"/>
      </w:pPr>
      <w:r>
        <w:separator/>
      </w:r>
    </w:p>
  </w:endnote>
  <w:endnote w:type="continuationSeparator" w:id="0">
    <w:p w:rsidR="0024363B" w:rsidRDefault="0024363B" w:rsidP="007949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996" w:rsidRDefault="00794996" w:rsidP="00FA440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5B9" w:rsidRDefault="001425B9" w:rsidP="001425B9">
    <w:pPr>
      <w:pStyle w:val="AltBilgi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63B" w:rsidRDefault="0024363B" w:rsidP="00794996">
      <w:pPr>
        <w:spacing w:before="0" w:after="0" w:line="240" w:lineRule="auto"/>
      </w:pPr>
      <w:r>
        <w:separator/>
      </w:r>
    </w:p>
  </w:footnote>
  <w:footnote w:type="continuationSeparator" w:id="0">
    <w:p w:rsidR="0024363B" w:rsidRDefault="0024363B" w:rsidP="0079499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CD6" w:rsidRDefault="00345CD6" w:rsidP="001425B9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DEF6EA"/>
    <w:lvl w:ilvl="0">
      <w:start w:val="1"/>
      <w:numFmt w:val="decimal"/>
      <w:pStyle w:val="ListeNumara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521554"/>
    <w:lvl w:ilvl="0">
      <w:start w:val="1"/>
      <w:numFmt w:val="decimal"/>
      <w:pStyle w:val="ListeNumara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C6E0E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4485C4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6C2D6C"/>
    <w:lvl w:ilvl="0">
      <w:start w:val="1"/>
      <w:numFmt w:val="bullet"/>
      <w:pStyle w:val="ListeMadde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C88B62"/>
    <w:lvl w:ilvl="0">
      <w:start w:val="1"/>
      <w:numFmt w:val="bullet"/>
      <w:pStyle w:val="ListeMadde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C2E46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C24438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DC0618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6C4816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D239C6"/>
    <w:multiLevelType w:val="hybridMultilevel"/>
    <w:tmpl w:val="57FCC7F4"/>
    <w:lvl w:ilvl="0" w:tplc="C46264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21FFF"/>
    <w:multiLevelType w:val="hybridMultilevel"/>
    <w:tmpl w:val="57FCC7F4"/>
    <w:lvl w:ilvl="0" w:tplc="C46264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D6"/>
    <w:rsid w:val="00013B61"/>
    <w:rsid w:val="00013D90"/>
    <w:rsid w:val="0002513E"/>
    <w:rsid w:val="000544FF"/>
    <w:rsid w:val="000600A1"/>
    <w:rsid w:val="00062C12"/>
    <w:rsid w:val="00063DBD"/>
    <w:rsid w:val="00093B54"/>
    <w:rsid w:val="000C3EC1"/>
    <w:rsid w:val="000F31DD"/>
    <w:rsid w:val="001014D3"/>
    <w:rsid w:val="001174B5"/>
    <w:rsid w:val="0013171F"/>
    <w:rsid w:val="001425B9"/>
    <w:rsid w:val="00160F2D"/>
    <w:rsid w:val="00172161"/>
    <w:rsid w:val="00193A0C"/>
    <w:rsid w:val="0020569B"/>
    <w:rsid w:val="0023496C"/>
    <w:rsid w:val="00236C01"/>
    <w:rsid w:val="00242E5D"/>
    <w:rsid w:val="0024363B"/>
    <w:rsid w:val="00253386"/>
    <w:rsid w:val="002633CE"/>
    <w:rsid w:val="00275057"/>
    <w:rsid w:val="00275648"/>
    <w:rsid w:val="00293816"/>
    <w:rsid w:val="002C491A"/>
    <w:rsid w:val="002E5E84"/>
    <w:rsid w:val="0030493F"/>
    <w:rsid w:val="00305E8D"/>
    <w:rsid w:val="00316C98"/>
    <w:rsid w:val="00322038"/>
    <w:rsid w:val="00325AAA"/>
    <w:rsid w:val="00332FA9"/>
    <w:rsid w:val="00336B6F"/>
    <w:rsid w:val="00343983"/>
    <w:rsid w:val="00345CD6"/>
    <w:rsid w:val="00357857"/>
    <w:rsid w:val="0036556E"/>
    <w:rsid w:val="00365C36"/>
    <w:rsid w:val="00370770"/>
    <w:rsid w:val="003712CE"/>
    <w:rsid w:val="00396651"/>
    <w:rsid w:val="003A0CFA"/>
    <w:rsid w:val="003B10C0"/>
    <w:rsid w:val="003D69BA"/>
    <w:rsid w:val="00402F69"/>
    <w:rsid w:val="0041378C"/>
    <w:rsid w:val="004316C6"/>
    <w:rsid w:val="004406FA"/>
    <w:rsid w:val="00452E55"/>
    <w:rsid w:val="004908C5"/>
    <w:rsid w:val="004A23AC"/>
    <w:rsid w:val="004E77BD"/>
    <w:rsid w:val="004F31D2"/>
    <w:rsid w:val="005033DB"/>
    <w:rsid w:val="00530717"/>
    <w:rsid w:val="005325C5"/>
    <w:rsid w:val="00534142"/>
    <w:rsid w:val="0056236E"/>
    <w:rsid w:val="00567D0A"/>
    <w:rsid w:val="00595F76"/>
    <w:rsid w:val="005A0515"/>
    <w:rsid w:val="005A0F85"/>
    <w:rsid w:val="005B3147"/>
    <w:rsid w:val="005C1B4C"/>
    <w:rsid w:val="005C7890"/>
    <w:rsid w:val="005D6D58"/>
    <w:rsid w:val="005E0CDD"/>
    <w:rsid w:val="00603DBD"/>
    <w:rsid w:val="00666066"/>
    <w:rsid w:val="00666460"/>
    <w:rsid w:val="00674B0C"/>
    <w:rsid w:val="00681623"/>
    <w:rsid w:val="006D7DDE"/>
    <w:rsid w:val="006E7E18"/>
    <w:rsid w:val="006F1646"/>
    <w:rsid w:val="006F294B"/>
    <w:rsid w:val="00717429"/>
    <w:rsid w:val="007368A5"/>
    <w:rsid w:val="0075221C"/>
    <w:rsid w:val="00760BED"/>
    <w:rsid w:val="007739C1"/>
    <w:rsid w:val="007817F5"/>
    <w:rsid w:val="00794996"/>
    <w:rsid w:val="00843B7D"/>
    <w:rsid w:val="00880420"/>
    <w:rsid w:val="00882812"/>
    <w:rsid w:val="008B4098"/>
    <w:rsid w:val="008B7154"/>
    <w:rsid w:val="008C120E"/>
    <w:rsid w:val="008C77DC"/>
    <w:rsid w:val="008E1BD6"/>
    <w:rsid w:val="008E69AC"/>
    <w:rsid w:val="00906B6B"/>
    <w:rsid w:val="009209FE"/>
    <w:rsid w:val="00921CBA"/>
    <w:rsid w:val="00924203"/>
    <w:rsid w:val="00942AC8"/>
    <w:rsid w:val="009700EF"/>
    <w:rsid w:val="00973C2C"/>
    <w:rsid w:val="0098576D"/>
    <w:rsid w:val="0099603B"/>
    <w:rsid w:val="009A6A4D"/>
    <w:rsid w:val="009B6C27"/>
    <w:rsid w:val="009C5D45"/>
    <w:rsid w:val="009D4201"/>
    <w:rsid w:val="009D59B6"/>
    <w:rsid w:val="009E3BC6"/>
    <w:rsid w:val="009E68F3"/>
    <w:rsid w:val="00A12502"/>
    <w:rsid w:val="00A3607B"/>
    <w:rsid w:val="00A5271E"/>
    <w:rsid w:val="00A67B22"/>
    <w:rsid w:val="00A907A8"/>
    <w:rsid w:val="00A939E5"/>
    <w:rsid w:val="00AA1B54"/>
    <w:rsid w:val="00AC2008"/>
    <w:rsid w:val="00AC214E"/>
    <w:rsid w:val="00AD5EA4"/>
    <w:rsid w:val="00B060E9"/>
    <w:rsid w:val="00B27003"/>
    <w:rsid w:val="00B63707"/>
    <w:rsid w:val="00B72366"/>
    <w:rsid w:val="00B72EE8"/>
    <w:rsid w:val="00B92FA8"/>
    <w:rsid w:val="00B936B6"/>
    <w:rsid w:val="00BB49D2"/>
    <w:rsid w:val="00BC2BAE"/>
    <w:rsid w:val="00BF1587"/>
    <w:rsid w:val="00C261A1"/>
    <w:rsid w:val="00C3287E"/>
    <w:rsid w:val="00C34105"/>
    <w:rsid w:val="00C35000"/>
    <w:rsid w:val="00C41A5C"/>
    <w:rsid w:val="00C71056"/>
    <w:rsid w:val="00C904F6"/>
    <w:rsid w:val="00CB5687"/>
    <w:rsid w:val="00CC1F8C"/>
    <w:rsid w:val="00CC58CB"/>
    <w:rsid w:val="00CC6400"/>
    <w:rsid w:val="00CD0CE6"/>
    <w:rsid w:val="00CF3EDF"/>
    <w:rsid w:val="00D02D62"/>
    <w:rsid w:val="00D0467D"/>
    <w:rsid w:val="00D213BD"/>
    <w:rsid w:val="00D31569"/>
    <w:rsid w:val="00D34075"/>
    <w:rsid w:val="00D3753C"/>
    <w:rsid w:val="00D40603"/>
    <w:rsid w:val="00D41250"/>
    <w:rsid w:val="00D44625"/>
    <w:rsid w:val="00D47B62"/>
    <w:rsid w:val="00DA72B0"/>
    <w:rsid w:val="00E13C03"/>
    <w:rsid w:val="00E22048"/>
    <w:rsid w:val="00E40CFB"/>
    <w:rsid w:val="00E52884"/>
    <w:rsid w:val="00E801C4"/>
    <w:rsid w:val="00E80982"/>
    <w:rsid w:val="00E87680"/>
    <w:rsid w:val="00E969E7"/>
    <w:rsid w:val="00ED41F3"/>
    <w:rsid w:val="00EF580F"/>
    <w:rsid w:val="00F30198"/>
    <w:rsid w:val="00F43A48"/>
    <w:rsid w:val="00FA39B7"/>
    <w:rsid w:val="00FA440B"/>
    <w:rsid w:val="00FB4CE2"/>
    <w:rsid w:val="00FE69F6"/>
    <w:rsid w:val="00F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03D6F83-88E7-4642-900D-E0903BC5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048"/>
  </w:style>
  <w:style w:type="paragraph" w:styleId="Balk1">
    <w:name w:val="heading 1"/>
    <w:basedOn w:val="Normal"/>
    <w:link w:val="Balk1Char"/>
    <w:uiPriority w:val="2"/>
    <w:qFormat/>
    <w:rsid w:val="0023496C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215868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Balk2">
    <w:name w:val="heading 2"/>
    <w:basedOn w:val="Normal"/>
    <w:next w:val="Normal"/>
    <w:uiPriority w:val="2"/>
    <w:semiHidden/>
    <w:unhideWhenUsed/>
    <w:qFormat/>
    <w:rsid w:val="00973C2C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8">
    <w:name w:val="heading 8"/>
    <w:basedOn w:val="Normal"/>
    <w:next w:val="Normal"/>
    <w:link w:val="Balk8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alk9">
    <w:name w:val="heading 9"/>
    <w:basedOn w:val="Normal"/>
    <w:next w:val="Normal"/>
    <w:link w:val="Balk9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2"/>
    <w:rsid w:val="0023496C"/>
    <w:rPr>
      <w:b/>
      <w:color w:val="FFFFFF" w:themeColor="background1"/>
      <w:sz w:val="24"/>
      <w:shd w:val="clear" w:color="auto" w:fill="215868" w:themeFill="accent5" w:themeFillShade="80"/>
    </w:rPr>
  </w:style>
  <w:style w:type="paragraph" w:styleId="BalonMetni">
    <w:name w:val="Balloon Text"/>
    <w:basedOn w:val="Normal"/>
    <w:uiPriority w:val="99"/>
    <w:semiHidden/>
    <w:rsid w:val="00B936B6"/>
    <w:rPr>
      <w:rFonts w:cs="Tahoma"/>
      <w:szCs w:val="16"/>
    </w:rPr>
  </w:style>
  <w:style w:type="paragraph" w:styleId="KonuBal">
    <w:name w:val="Title"/>
    <w:basedOn w:val="Normal"/>
    <w:uiPriority w:val="1"/>
    <w:qFormat/>
    <w:rsid w:val="00973C2C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YerTutucuMetni">
    <w:name w:val="Placeholder Text"/>
    <w:basedOn w:val="VarsaylanParagrafYazTipi"/>
    <w:uiPriority w:val="99"/>
    <w:semiHidden/>
    <w:rsid w:val="00093B54"/>
    <w:rPr>
      <w:color w:val="808080"/>
    </w:rPr>
  </w:style>
  <w:style w:type="table" w:styleId="TabloKlavuzu">
    <w:name w:val="Table Grid"/>
    <w:basedOn w:val="NormalTablo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4"/>
    <w:qFormat/>
    <w:rsid w:val="007368A5"/>
    <w:rPr>
      <w:b/>
      <w:bCs/>
    </w:rPr>
  </w:style>
  <w:style w:type="paragraph" w:customStyle="1" w:styleId="Companyname">
    <w:name w:val="Company name"/>
    <w:basedOn w:val="Normal"/>
    <w:uiPriority w:val="3"/>
    <w:qFormat/>
    <w:rsid w:val="00973C2C"/>
    <w:rPr>
      <w:b/>
    </w:rPr>
  </w:style>
  <w:style w:type="paragraph" w:styleId="stBilgi">
    <w:name w:val="header"/>
    <w:basedOn w:val="Normal"/>
    <w:link w:val="stBilgiChar"/>
    <w:uiPriority w:val="99"/>
    <w:unhideWhenUsed/>
    <w:rsid w:val="00794996"/>
    <w:pPr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94996"/>
  </w:style>
  <w:style w:type="paragraph" w:styleId="AltBilgi">
    <w:name w:val="footer"/>
    <w:basedOn w:val="Normal"/>
    <w:link w:val="AltBilgiChar"/>
    <w:uiPriority w:val="99"/>
    <w:unhideWhenUsed/>
    <w:rsid w:val="00794996"/>
    <w:pPr>
      <w:spacing w:before="0" w:after="0" w:line="240" w:lineRule="auto"/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rsid w:val="00794996"/>
  </w:style>
  <w:style w:type="paragraph" w:styleId="Kaynaka">
    <w:name w:val="Bibliography"/>
    <w:basedOn w:val="Normal"/>
    <w:next w:val="Normal"/>
    <w:uiPriority w:val="37"/>
    <w:semiHidden/>
    <w:unhideWhenUsed/>
    <w:rsid w:val="00CD0CE6"/>
  </w:style>
  <w:style w:type="paragraph" w:styleId="bekMetni">
    <w:name w:val="Block Text"/>
    <w:basedOn w:val="Normal"/>
    <w:uiPriority w:val="99"/>
    <w:semiHidden/>
    <w:unhideWhenUsed/>
    <w:rsid w:val="00CD0CE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GvdeMetni">
    <w:name w:val="Body Text"/>
    <w:basedOn w:val="Normal"/>
    <w:link w:val="GvdeMetniChar"/>
    <w:uiPriority w:val="99"/>
    <w:semiHidden/>
    <w:unhideWhenUsed/>
    <w:rsid w:val="00CD0CE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D0CE6"/>
  </w:style>
  <w:style w:type="paragraph" w:styleId="GvdeMetni2">
    <w:name w:val="Body Text 2"/>
    <w:basedOn w:val="Normal"/>
    <w:link w:val="GvdeMetni2Char"/>
    <w:uiPriority w:val="99"/>
    <w:semiHidden/>
    <w:unhideWhenUsed/>
    <w:rsid w:val="00CD0CE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CD0CE6"/>
  </w:style>
  <w:style w:type="paragraph" w:styleId="GvdeMetni3">
    <w:name w:val="Body Text 3"/>
    <w:basedOn w:val="Normal"/>
    <w:link w:val="GvdeMetni3Char"/>
    <w:uiPriority w:val="99"/>
    <w:semiHidden/>
    <w:unhideWhenUsed/>
    <w:rsid w:val="00CD0CE6"/>
    <w:pPr>
      <w:spacing w:after="120"/>
    </w:pPr>
    <w:rPr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CD0CE6"/>
    <w:rPr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CD0CE6"/>
    <w:pPr>
      <w:spacing w:after="6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CD0CE6"/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CD0CE6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CD0CE6"/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CD0CE6"/>
    <w:pPr>
      <w:spacing w:after="60"/>
      <w:ind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CD0CE6"/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CD0CE6"/>
    <w:pPr>
      <w:spacing w:after="120" w:line="480" w:lineRule="auto"/>
      <w:ind w:left="360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CD0CE6"/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CD0CE6"/>
    <w:pPr>
      <w:spacing w:after="120"/>
      <w:ind w:left="360"/>
    </w:pPr>
    <w:rPr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CD0CE6"/>
    <w:rPr>
      <w:szCs w:val="16"/>
    </w:rPr>
  </w:style>
  <w:style w:type="character" w:styleId="KitapBal">
    <w:name w:val="Book Title"/>
    <w:basedOn w:val="VarsaylanParagrafYazTipi"/>
    <w:uiPriority w:val="33"/>
    <w:semiHidden/>
    <w:unhideWhenUsed/>
    <w:qFormat/>
    <w:rsid w:val="00CD0CE6"/>
    <w:rPr>
      <w:b/>
      <w:bCs/>
      <w:i/>
      <w:iCs/>
      <w:spacing w:val="5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D0CE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Kapan">
    <w:name w:val="Closing"/>
    <w:basedOn w:val="Normal"/>
    <w:link w:val="Kapan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CD0CE6"/>
  </w:style>
  <w:style w:type="table" w:styleId="RenkliKlavuz">
    <w:name w:val="Colorful Grid"/>
    <w:basedOn w:val="NormalTablo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nkliListe">
    <w:name w:val="Colorful List"/>
    <w:basedOn w:val="NormalTablo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Glgeleme">
    <w:name w:val="Colorful Shading"/>
    <w:basedOn w:val="NormalTablo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CD0CE6"/>
    <w:rPr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D0CE6"/>
    <w:pPr>
      <w:spacing w:line="240" w:lineRule="auto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D0CE6"/>
    <w:rPr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D0CE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D0CE6"/>
    <w:rPr>
      <w:b/>
      <w:bCs/>
      <w:szCs w:val="20"/>
    </w:rPr>
  </w:style>
  <w:style w:type="table" w:styleId="KoyuListe">
    <w:name w:val="Dark List"/>
    <w:basedOn w:val="NormalTablo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BelgeBalantlar">
    <w:name w:val="Document Map"/>
    <w:basedOn w:val="Normal"/>
    <w:link w:val="BelgeBalantlarChar"/>
    <w:uiPriority w:val="99"/>
    <w:semiHidden/>
    <w:unhideWhenUsed/>
    <w:rsid w:val="00CD0C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CD0CE6"/>
    <w:rPr>
      <w:rFonts w:ascii="Segoe UI" w:hAnsi="Segoe UI" w:cs="Segoe UI"/>
      <w:szCs w:val="16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CD0CE6"/>
  </w:style>
  <w:style w:type="character" w:styleId="Vurgu">
    <w:name w:val="Emphasis"/>
    <w:basedOn w:val="VarsaylanParagrafYazTipi"/>
    <w:uiPriority w:val="20"/>
    <w:semiHidden/>
    <w:unhideWhenUsed/>
    <w:qFormat/>
    <w:rsid w:val="00CD0CE6"/>
    <w:rPr>
      <w:i/>
      <w:iCs/>
    </w:rPr>
  </w:style>
  <w:style w:type="character" w:styleId="SonnotBavurusu">
    <w:name w:val="endnote reference"/>
    <w:basedOn w:val="VarsaylanParagrafYazTipi"/>
    <w:uiPriority w:val="99"/>
    <w:semiHidden/>
    <w:unhideWhenUsed/>
    <w:rsid w:val="00CD0CE6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CD0CE6"/>
    <w:rPr>
      <w:szCs w:val="20"/>
    </w:rPr>
  </w:style>
  <w:style w:type="paragraph" w:styleId="MektupAdresi">
    <w:name w:val="envelope address"/>
    <w:basedOn w:val="Normal"/>
    <w:uiPriority w:val="99"/>
    <w:semiHidden/>
    <w:unhideWhenUsed/>
    <w:rsid w:val="00CD0C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arfDn">
    <w:name w:val="envelope return"/>
    <w:basedOn w:val="Normal"/>
    <w:uiPriority w:val="99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CD0CE6"/>
    <w:rPr>
      <w:color w:val="800080" w:themeColor="followedHyperlink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CD0CE6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D0CE6"/>
    <w:rPr>
      <w:szCs w:val="20"/>
    </w:rPr>
  </w:style>
  <w:style w:type="table" w:customStyle="1" w:styleId="KlavuzTablo1Ak1">
    <w:name w:val="Kılavuz Tablo 1 Açık1"/>
    <w:basedOn w:val="NormalTablo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1">
    <w:name w:val="Kılavuz Tablo 1 Açık - Vurgu 11"/>
    <w:basedOn w:val="NormalTablo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1">
    <w:name w:val="Kılavuz Tablo 1 Açık - Vurgu 21"/>
    <w:basedOn w:val="NormalTablo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1">
    <w:name w:val="Kılavuz Tablo 1 Açık - Vurgu 31"/>
    <w:basedOn w:val="NormalTablo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1">
    <w:name w:val="Kılavuz Tablo 1 Açık - Vurgu 41"/>
    <w:basedOn w:val="NormalTablo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1">
    <w:name w:val="Kılavuz Tablo 1 Açık - Vurgu 51"/>
    <w:basedOn w:val="NormalTablo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1">
    <w:name w:val="Kılavuz Tablo 1 Açık - Vurgu 61"/>
    <w:basedOn w:val="NormalTablo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1">
    <w:name w:val="Kılavuz Tablo 21"/>
    <w:basedOn w:val="NormalTablo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1">
    <w:name w:val="Kılavuz Tablo 2 - Vurgu 11"/>
    <w:basedOn w:val="NormalTablo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1">
    <w:name w:val="Kılavuz Tablo 2 - Vurgu 21"/>
    <w:basedOn w:val="NormalTablo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1">
    <w:name w:val="Kılavuz Tablo 2 - Vurgu 41"/>
    <w:basedOn w:val="NormalTablo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1">
    <w:name w:val="Kılavuz Tablo 2 - Vurgu 51"/>
    <w:basedOn w:val="NormalTablo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1">
    <w:name w:val="Kılavuz Tablo 2 - Vurgu 61"/>
    <w:basedOn w:val="NormalTablo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1">
    <w:name w:val="Kılavuz Tablo 31"/>
    <w:basedOn w:val="NormalTablo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1">
    <w:name w:val="Kılavuz Tablo 3 - Vurgu 11"/>
    <w:basedOn w:val="NormalTablo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1">
    <w:name w:val="Kılavuz Tablo 3 - Vurgu 21"/>
    <w:basedOn w:val="NormalTablo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1">
    <w:name w:val="Kılavuz Tablo 3 - Vurgu 31"/>
    <w:basedOn w:val="NormalTablo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1">
    <w:name w:val="Kılavuz Tablo 3 - Vurgu 41"/>
    <w:basedOn w:val="NormalTablo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1">
    <w:name w:val="Kılavuz Tablo 3 - Vurgu 51"/>
    <w:basedOn w:val="NormalTablo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1">
    <w:name w:val="Kılavuz Tablo 3 - Vurgu 61"/>
    <w:basedOn w:val="NormalTablo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1">
    <w:name w:val="Kılavuzu Tablo 41"/>
    <w:basedOn w:val="NormalTablo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1">
    <w:name w:val="Kılavuzu Tablo 4 - Vurgu 11"/>
    <w:basedOn w:val="NormalTablo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5Koyu1">
    <w:name w:val="Kılavuz Tablo 5 Koyu1"/>
    <w:basedOn w:val="NormalTablo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1">
    <w:name w:val="Kılavuz Tablo 5 Koyu - Vurgu 11"/>
    <w:basedOn w:val="NormalTablo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1">
    <w:name w:val="Kılavuz Tablo 5 Koyu - Vurgu 21"/>
    <w:basedOn w:val="NormalTablo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1">
    <w:name w:val="Kılavuz Tablo 5 Koyu - Vurgu 31"/>
    <w:basedOn w:val="NormalTablo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1">
    <w:name w:val="Kılavuz Tablo 5 Koyu - Vurgu 41"/>
    <w:basedOn w:val="NormalTablo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1">
    <w:name w:val="Kılavuz Tablo 5 Koyu - Vurgu 51"/>
    <w:basedOn w:val="NormalTablo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1">
    <w:name w:val="Kılavuz Tablo 5 Koyu - Vurgu 61"/>
    <w:basedOn w:val="NormalTablo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Renkli1">
    <w:name w:val="Kılavuz Tablo 6 Renkli1"/>
    <w:basedOn w:val="NormalTablo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-Renkli-Vurgu21">
    <w:name w:val="Kılavuz Tablo 6 - Renkli - Vurgu 21"/>
    <w:basedOn w:val="NormalTablo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1">
    <w:name w:val="Kılavuz Tablo 6 - Renkli - Vurgu 31"/>
    <w:basedOn w:val="NormalTablo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1">
    <w:name w:val="Kılavuz Tablo 6 - Renkli - Vurgu 41"/>
    <w:basedOn w:val="NormalTablo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1">
    <w:name w:val="Kılavuz Tablo 6 - Renkli - Vurgu 51"/>
    <w:basedOn w:val="NormalTablo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-Vurgu61">
    <w:name w:val="Kılavuz Tablo 6 Renkli - Vurgu 61"/>
    <w:basedOn w:val="NormalTablo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1">
    <w:name w:val="Kılavuz Tablo 7 Renkli1"/>
    <w:basedOn w:val="NormalTablo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1">
    <w:name w:val="Kılavuz Tablo 7 Renkli - Vurgu 11"/>
    <w:basedOn w:val="NormalTablo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1">
    <w:name w:val="Kılavuz Tablo 7 Renkli - Vurgu 21"/>
    <w:basedOn w:val="NormalTablo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1">
    <w:name w:val="Kılavuz Tablo 7 Renkli - Vurgu 31"/>
    <w:basedOn w:val="NormalTablo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1">
    <w:name w:val="Kılavuz Tablo 7 Renkli - Vurgu 41"/>
    <w:basedOn w:val="NormalTablo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1">
    <w:name w:val="Kılavuz Tablo 7 Renkli - Vurgu 51"/>
    <w:basedOn w:val="NormalTablo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1">
    <w:name w:val="Kılavuz Tablo 7 Renkli - Vurgu 61"/>
    <w:basedOn w:val="NormalTablo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Balk3Char">
    <w:name w:val="Başlık 3 Char"/>
    <w:basedOn w:val="VarsaylanParagrafYazTipi"/>
    <w:link w:val="Balk3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2"/>
    <w:semiHidden/>
    <w:rsid w:val="00973C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2"/>
    <w:semiHidden/>
    <w:rsid w:val="00973C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2"/>
    <w:semiHidden/>
    <w:rsid w:val="00973C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2"/>
    <w:semiHidden/>
    <w:rsid w:val="00973C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alk9Char">
    <w:name w:val="Başlık 9 Char"/>
    <w:basedOn w:val="VarsaylanParagrafYazTipi"/>
    <w:link w:val="Balk9"/>
    <w:uiPriority w:val="2"/>
    <w:semiHidden/>
    <w:rsid w:val="00973C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Ksaltmas">
    <w:name w:val="HTML Acronym"/>
    <w:basedOn w:val="VarsaylanParagrafYazTipi"/>
    <w:uiPriority w:val="99"/>
    <w:semiHidden/>
    <w:unhideWhenUsed/>
    <w:rsid w:val="00CD0CE6"/>
  </w:style>
  <w:style w:type="paragraph" w:styleId="HTMLAdresi">
    <w:name w:val="HTML Address"/>
    <w:basedOn w:val="Normal"/>
    <w:link w:val="HTMLAdresiChar"/>
    <w:uiPriority w:val="99"/>
    <w:semiHidden/>
    <w:unhideWhenUsed/>
    <w:rsid w:val="00CD0CE6"/>
    <w:pPr>
      <w:spacing w:before="0"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CD0CE6"/>
    <w:rPr>
      <w:i/>
      <w:iCs/>
    </w:rPr>
  </w:style>
  <w:style w:type="character" w:styleId="HTMLCite">
    <w:name w:val="HTML Cite"/>
    <w:basedOn w:val="VarsaylanParagrafYazTipi"/>
    <w:uiPriority w:val="99"/>
    <w:semiHidden/>
    <w:unhideWhenUsed/>
    <w:rsid w:val="00CD0CE6"/>
    <w:rPr>
      <w:i/>
      <w:iCs/>
    </w:rPr>
  </w:style>
  <w:style w:type="character" w:styleId="HTMLKodu">
    <w:name w:val="HTML Code"/>
    <w:basedOn w:val="VarsaylanParagrafYazTipi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Tanm">
    <w:name w:val="HTML Definition"/>
    <w:basedOn w:val="VarsaylanParagrafYazTipi"/>
    <w:uiPriority w:val="99"/>
    <w:semiHidden/>
    <w:unhideWhenUsed/>
    <w:rsid w:val="00CD0CE6"/>
    <w:rPr>
      <w:i/>
      <w:iCs/>
    </w:rPr>
  </w:style>
  <w:style w:type="character" w:styleId="HTMLKlavye">
    <w:name w:val="HTML Keyboard"/>
    <w:basedOn w:val="VarsaylanParagrafYazTipi"/>
    <w:uiPriority w:val="99"/>
    <w:semiHidden/>
    <w:unhideWhenUsed/>
    <w:rsid w:val="00CD0CE6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D0CE6"/>
    <w:rPr>
      <w:rFonts w:ascii="Consolas" w:hAnsi="Consolas"/>
      <w:szCs w:val="20"/>
    </w:rPr>
  </w:style>
  <w:style w:type="character" w:styleId="HTMLrnek">
    <w:name w:val="HTML Sample"/>
    <w:basedOn w:val="VarsaylanParagrafYazTipi"/>
    <w:uiPriority w:val="99"/>
    <w:semiHidden/>
    <w:unhideWhenUsed/>
    <w:rsid w:val="00CD0CE6"/>
    <w:rPr>
      <w:rFonts w:ascii="Consolas" w:hAnsi="Consolas"/>
      <w:sz w:val="24"/>
      <w:szCs w:val="24"/>
    </w:rPr>
  </w:style>
  <w:style w:type="character" w:styleId="HTMLDaktilo">
    <w:name w:val="HTML Typewriter"/>
    <w:basedOn w:val="VarsaylanParagrafYazTipi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Deiken">
    <w:name w:val="HTML Variable"/>
    <w:basedOn w:val="VarsaylanParagrafYazTipi"/>
    <w:uiPriority w:val="99"/>
    <w:semiHidden/>
    <w:unhideWhenUsed/>
    <w:rsid w:val="00CD0CE6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CD0CE6"/>
    <w:rPr>
      <w:color w:val="0000FF" w:themeColor="hyperlink"/>
      <w:u w:val="single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220" w:hanging="22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440" w:hanging="22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660" w:hanging="22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880" w:hanging="22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100" w:hanging="22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320" w:hanging="22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540" w:hanging="22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760" w:hanging="22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980" w:hanging="220"/>
    </w:pPr>
  </w:style>
  <w:style w:type="paragraph" w:styleId="DizinBal">
    <w:name w:val="index heading"/>
    <w:basedOn w:val="Normal"/>
    <w:next w:val="Dizin1"/>
    <w:uiPriority w:val="99"/>
    <w:semiHidden/>
    <w:unhideWhenUsed/>
    <w:rsid w:val="00CD0CE6"/>
    <w:rPr>
      <w:rFonts w:asciiTheme="majorHAnsi" w:eastAsiaTheme="majorEastAsia" w:hAnsiTheme="majorHAnsi" w:cstheme="majorBidi"/>
      <w:b/>
      <w:bCs/>
    </w:rPr>
  </w:style>
  <w:style w:type="character" w:styleId="GlVurgulama">
    <w:name w:val="Intense Emphasis"/>
    <w:basedOn w:val="VarsaylanParagrafYazTipi"/>
    <w:uiPriority w:val="21"/>
    <w:semiHidden/>
    <w:unhideWhenUsed/>
    <w:qFormat/>
    <w:rsid w:val="00E22048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semiHidden/>
    <w:unhideWhenUsed/>
    <w:qFormat/>
    <w:rsid w:val="00E220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semiHidden/>
    <w:rsid w:val="00E22048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semiHidden/>
    <w:unhideWhenUsed/>
    <w:qFormat/>
    <w:rsid w:val="00E22048"/>
    <w:rPr>
      <w:b/>
      <w:bCs/>
      <w:caps w:val="0"/>
      <w:smallCaps/>
      <w:color w:val="365F91" w:themeColor="accent1" w:themeShade="BF"/>
      <w:spacing w:val="0"/>
    </w:rPr>
  </w:style>
  <w:style w:type="table" w:styleId="AkKlavuz">
    <w:name w:val="Light Grid"/>
    <w:basedOn w:val="NormalTablo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kListe">
    <w:name w:val="Light List"/>
    <w:basedOn w:val="NormalTablo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Glgeleme">
    <w:name w:val="Light Shading"/>
    <w:basedOn w:val="NormalTablo"/>
    <w:uiPriority w:val="60"/>
    <w:semiHidden/>
    <w:unhideWhenUsed/>
    <w:rsid w:val="00CD0CE6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semiHidden/>
    <w:unhideWhenUsed/>
    <w:rsid w:val="00CD0CE6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CD0CE6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CD0CE6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CD0CE6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CD0CE6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CD0CE6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SatrNumaras">
    <w:name w:val="line number"/>
    <w:basedOn w:val="VarsaylanParagrafYazTipi"/>
    <w:uiPriority w:val="99"/>
    <w:semiHidden/>
    <w:unhideWhenUsed/>
    <w:rsid w:val="00CD0CE6"/>
  </w:style>
  <w:style w:type="paragraph" w:styleId="Liste">
    <w:name w:val="List"/>
    <w:basedOn w:val="Normal"/>
    <w:uiPriority w:val="99"/>
    <w:semiHidden/>
    <w:unhideWhenUsed/>
    <w:rsid w:val="00CD0CE6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CD0CE6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CD0CE6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CD0CE6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CD0CE6"/>
    <w:pPr>
      <w:ind w:left="1800" w:hanging="360"/>
      <w:contextualSpacing/>
    </w:pPr>
  </w:style>
  <w:style w:type="paragraph" w:styleId="ListeMaddemi">
    <w:name w:val="List Bullet"/>
    <w:basedOn w:val="Normal"/>
    <w:uiPriority w:val="99"/>
    <w:semiHidden/>
    <w:unhideWhenUsed/>
    <w:rsid w:val="00CD0CE6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CD0CE6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CD0CE6"/>
    <w:pPr>
      <w:numPr>
        <w:numId w:val="3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CD0CE6"/>
    <w:pPr>
      <w:numPr>
        <w:numId w:val="4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CD0CE6"/>
    <w:pPr>
      <w:numPr>
        <w:numId w:val="5"/>
      </w:numPr>
      <w:contextualSpacing/>
    </w:pPr>
  </w:style>
  <w:style w:type="paragraph" w:styleId="ListeDevam">
    <w:name w:val="List Continue"/>
    <w:basedOn w:val="Normal"/>
    <w:uiPriority w:val="99"/>
    <w:semiHidden/>
    <w:unhideWhenUsed/>
    <w:rsid w:val="00CD0CE6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CD0CE6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CD0CE6"/>
    <w:pPr>
      <w:spacing w:after="120"/>
      <w:ind w:left="1080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CD0CE6"/>
    <w:pPr>
      <w:spacing w:after="120"/>
      <w:ind w:left="1440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CD0CE6"/>
    <w:pPr>
      <w:spacing w:after="120"/>
      <w:ind w:left="1800"/>
      <w:contextualSpacing/>
    </w:pPr>
  </w:style>
  <w:style w:type="paragraph" w:styleId="ListeNumaras">
    <w:name w:val="List Number"/>
    <w:basedOn w:val="Normal"/>
    <w:uiPriority w:val="99"/>
    <w:semiHidden/>
    <w:unhideWhenUsed/>
    <w:rsid w:val="00CD0CE6"/>
    <w:pPr>
      <w:numPr>
        <w:numId w:val="6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CD0CE6"/>
    <w:pPr>
      <w:numPr>
        <w:numId w:val="7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CD0CE6"/>
    <w:pPr>
      <w:numPr>
        <w:numId w:val="8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CD0CE6"/>
    <w:pPr>
      <w:numPr>
        <w:numId w:val="9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CD0CE6"/>
    <w:pPr>
      <w:numPr>
        <w:numId w:val="10"/>
      </w:numPr>
      <w:contextualSpacing/>
    </w:pPr>
  </w:style>
  <w:style w:type="paragraph" w:styleId="ListeParagraf">
    <w:name w:val="List Paragraph"/>
    <w:basedOn w:val="Normal"/>
    <w:uiPriority w:val="34"/>
    <w:semiHidden/>
    <w:unhideWhenUsed/>
    <w:qFormat/>
    <w:rsid w:val="00CD0CE6"/>
    <w:pPr>
      <w:ind w:left="720"/>
      <w:contextualSpacing/>
    </w:pPr>
  </w:style>
  <w:style w:type="table" w:customStyle="1" w:styleId="ListeTablo1Ak1">
    <w:name w:val="Liste Tablo 1 Açık1"/>
    <w:basedOn w:val="NormalTablo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1">
    <w:name w:val="Liste Tablo 1 Açık - Vurgu 11"/>
    <w:basedOn w:val="NormalTablo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1">
    <w:name w:val="Liste Tablo 1 Açık - Vurgu 21"/>
    <w:basedOn w:val="NormalTablo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1">
    <w:name w:val="Liste Tablo 1 Açık - Vurgu 31"/>
    <w:basedOn w:val="NormalTablo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1">
    <w:name w:val="Liste Tablo 1 Açık - Vurgu 41"/>
    <w:basedOn w:val="NormalTablo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1">
    <w:name w:val="Liste Tablo 1 Açık - Vurgu 51"/>
    <w:basedOn w:val="NormalTablo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1">
    <w:name w:val="Liste Tablo 1 Açık - Vurgu 61"/>
    <w:basedOn w:val="NormalTablo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1">
    <w:name w:val="Liste Tablo 21"/>
    <w:basedOn w:val="NormalTablo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1">
    <w:name w:val="Liste Tablo 2 - Vurgu 11"/>
    <w:basedOn w:val="NormalTablo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1">
    <w:name w:val="Liste Tablo 2 - Vurgu 21"/>
    <w:basedOn w:val="NormalTablo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1">
    <w:name w:val="Liste Tablo 2 - Vurgu 31"/>
    <w:basedOn w:val="NormalTablo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1">
    <w:name w:val="Liste Tablo 2 - Vurgu 41"/>
    <w:basedOn w:val="NormalTablo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1">
    <w:name w:val="Liste Tablo 2 - Vurgu 51"/>
    <w:basedOn w:val="NormalTablo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1">
    <w:name w:val="Liste Tablo 2 - Vurgu 61"/>
    <w:basedOn w:val="NormalTablo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1">
    <w:name w:val="Liste Tablo 31"/>
    <w:basedOn w:val="NormalTablo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1">
    <w:name w:val="Liste Tablo 3 - Vurgu 11"/>
    <w:basedOn w:val="NormalTablo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1">
    <w:name w:val="Liste Tablo 3 - Vurgu 21"/>
    <w:basedOn w:val="NormalTablo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1">
    <w:name w:val="Liste Tablo 3 - Vurgu 31"/>
    <w:basedOn w:val="NormalTablo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1">
    <w:name w:val="Liste Tablo 3 - Vurgu 41"/>
    <w:basedOn w:val="NormalTablo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1">
    <w:name w:val="Liste Tablo 3 - Vurgu 51"/>
    <w:basedOn w:val="NormalTablo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1">
    <w:name w:val="Liste Tablo 3 - Vurgu 61"/>
    <w:basedOn w:val="NormalTablo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1">
    <w:name w:val="Liste Tablo 41"/>
    <w:basedOn w:val="NormalTablo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1">
    <w:name w:val="Liste Tablo 4 - Vurgu 11"/>
    <w:basedOn w:val="NormalTablo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1">
    <w:name w:val="Liste Tablo 4 - Vurgu 21"/>
    <w:basedOn w:val="NormalTablo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1">
    <w:name w:val="Liste Tablo 4 - Vurgu 31"/>
    <w:basedOn w:val="NormalTablo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1">
    <w:name w:val="Liste Tablo 4 - Vurgu 41"/>
    <w:basedOn w:val="NormalTablo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1">
    <w:name w:val="Liste Tablo 4 - Vurgu 51"/>
    <w:basedOn w:val="NormalTablo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1">
    <w:name w:val="Liste Tablo 4 - Vurgu 61"/>
    <w:basedOn w:val="NormalTablo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1">
    <w:name w:val="Liste Tablo 5 - Koyu1"/>
    <w:basedOn w:val="NormalTablo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1">
    <w:name w:val="Liste Tablo 5 Koyu - Vurgu 11"/>
    <w:basedOn w:val="NormalTablo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1">
    <w:name w:val="Liste Tablo 5 Koyu - Vurgu 21"/>
    <w:basedOn w:val="NormalTablo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1">
    <w:name w:val="Liste Tablo 5 Koyu - Vurgu 31"/>
    <w:basedOn w:val="NormalTablo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1">
    <w:name w:val="Liste Tablo 5 Koyu - Vurgu 41"/>
    <w:basedOn w:val="NormalTablo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1">
    <w:name w:val="Liste Tablo 5 Koyu - Vurgu 51"/>
    <w:basedOn w:val="NormalTablo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1">
    <w:name w:val="Liste Tablo 5 Koyu - Vurgu 61"/>
    <w:basedOn w:val="NormalTablo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1">
    <w:name w:val="Liste Tablo 6 Renkli1"/>
    <w:basedOn w:val="NormalTablo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1">
    <w:name w:val="Liste Tablo 6 Renkli - Vurgu 11"/>
    <w:basedOn w:val="NormalTablo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1">
    <w:name w:val="Liste Tablo 6 Renkli - Vurgu 21"/>
    <w:basedOn w:val="NormalTablo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1">
    <w:name w:val="Liste Tablo 6 Renkli - Vurgu 31"/>
    <w:basedOn w:val="NormalTablo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1">
    <w:name w:val="Liste Tablo 6 Renkli - Vurgu 41"/>
    <w:basedOn w:val="NormalTablo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1">
    <w:name w:val="Liste Tablo 6 Renkli - Vurgu 51"/>
    <w:basedOn w:val="NormalTablo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1">
    <w:name w:val="Liste Tablo 6 Renkli - Vurgu 61"/>
    <w:basedOn w:val="NormalTablo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1">
    <w:name w:val="Liste Tablo 7 Renkli1"/>
    <w:basedOn w:val="NormalTablo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1">
    <w:name w:val="Liste Tablo 7 Renkli - Vurgu 11"/>
    <w:basedOn w:val="NormalTablo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1">
    <w:name w:val="Liste Tablo 7 Renkli - Vurgu 21"/>
    <w:basedOn w:val="NormalTablo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1">
    <w:name w:val="Liste Tablo 7 Renkli - Vurgu 31"/>
    <w:basedOn w:val="NormalTablo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1">
    <w:name w:val="Liste Tablo 7 Renkli - Vurgu 41"/>
    <w:basedOn w:val="NormalTablo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1">
    <w:name w:val="Liste Tablo 7 Renkli - Vurgu 51"/>
    <w:basedOn w:val="NormalTablo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1">
    <w:name w:val="Liste Tablo 7 Renkli - Vurgu 61"/>
    <w:basedOn w:val="NormalTablo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Metni">
    <w:name w:val="macro"/>
    <w:link w:val="MakroMetniChar"/>
    <w:uiPriority w:val="99"/>
    <w:semiHidden/>
    <w:unhideWhenUsed/>
    <w:rsid w:val="00CD0C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CD0CE6"/>
    <w:rPr>
      <w:rFonts w:ascii="Consolas" w:hAnsi="Consolas"/>
      <w:szCs w:val="20"/>
    </w:rPr>
  </w:style>
  <w:style w:type="table" w:styleId="OrtaKlavuz1">
    <w:name w:val="Medium Grid 1"/>
    <w:basedOn w:val="NormalTablo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OrtaListe1">
    <w:name w:val="Medium List 1"/>
    <w:basedOn w:val="NormalTablo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letistBilgisi">
    <w:name w:val="Message Header"/>
    <w:basedOn w:val="Normal"/>
    <w:link w:val="letistBilgisiChar"/>
    <w:uiPriority w:val="99"/>
    <w:semiHidden/>
    <w:unhideWhenUsed/>
    <w:rsid w:val="00CD0C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CD0C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ralkYok">
    <w:name w:val="No Spacing"/>
    <w:uiPriority w:val="99"/>
    <w:semiHidden/>
    <w:unhideWhenUsed/>
    <w:qFormat/>
    <w:rsid w:val="00CD0CE6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0CE6"/>
    <w:rPr>
      <w:rFonts w:ascii="Times New Roman" w:hAnsi="Times New Roman"/>
      <w:sz w:val="24"/>
      <w:szCs w:val="24"/>
    </w:rPr>
  </w:style>
  <w:style w:type="paragraph" w:styleId="NormalGirinti">
    <w:name w:val="Normal Indent"/>
    <w:basedOn w:val="Normal"/>
    <w:uiPriority w:val="99"/>
    <w:semiHidden/>
    <w:unhideWhenUsed/>
    <w:rsid w:val="00CD0CE6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CD0CE6"/>
  </w:style>
  <w:style w:type="character" w:styleId="SayfaNumaras">
    <w:name w:val="page number"/>
    <w:basedOn w:val="VarsaylanParagrafYazTipi"/>
    <w:uiPriority w:val="99"/>
    <w:semiHidden/>
    <w:unhideWhenUsed/>
    <w:rsid w:val="00CD0CE6"/>
  </w:style>
  <w:style w:type="table" w:customStyle="1" w:styleId="DzTablo11">
    <w:name w:val="Düz Tablo 11"/>
    <w:basedOn w:val="NormalTablo"/>
    <w:uiPriority w:val="41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1">
    <w:name w:val="Düz Tablo 21"/>
    <w:basedOn w:val="NormalTablo"/>
    <w:uiPriority w:val="42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1">
    <w:name w:val="Düz Tablo 31"/>
    <w:basedOn w:val="NormalTablo"/>
    <w:uiPriority w:val="43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NormalTablo"/>
    <w:uiPriority w:val="44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1">
    <w:name w:val="Düz Tablo 51"/>
    <w:basedOn w:val="NormalTablo"/>
    <w:uiPriority w:val="45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CD0CE6"/>
    <w:rPr>
      <w:rFonts w:ascii="Consolas" w:hAnsi="Consolas"/>
      <w:szCs w:val="21"/>
    </w:rPr>
  </w:style>
  <w:style w:type="paragraph" w:styleId="Alnt">
    <w:name w:val="Quote"/>
    <w:basedOn w:val="Normal"/>
    <w:next w:val="Normal"/>
    <w:link w:val="AlntChar"/>
    <w:uiPriority w:val="29"/>
    <w:semiHidden/>
    <w:unhideWhenUsed/>
    <w:qFormat/>
    <w:rsid w:val="00E2204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semiHidden/>
    <w:rsid w:val="00E22048"/>
    <w:rPr>
      <w:i/>
      <w:iCs/>
      <w:color w:val="404040" w:themeColor="text1" w:themeTint="BF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CD0CE6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CD0CE6"/>
  </w:style>
  <w:style w:type="paragraph" w:styleId="mza">
    <w:name w:val="Signature"/>
    <w:basedOn w:val="Normal"/>
    <w:link w:val="mza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CD0CE6"/>
  </w:style>
  <w:style w:type="paragraph" w:styleId="Altyaz">
    <w:name w:val="Subtitle"/>
    <w:basedOn w:val="Normal"/>
    <w:link w:val="AltyazChar"/>
    <w:uiPriority w:val="11"/>
    <w:semiHidden/>
    <w:unhideWhenUsed/>
    <w:qFormat/>
    <w:rsid w:val="00E22048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AltyazChar">
    <w:name w:val="Altyazı Char"/>
    <w:basedOn w:val="VarsaylanParagrafYazTipi"/>
    <w:link w:val="Altyaz"/>
    <w:uiPriority w:val="11"/>
    <w:semiHidden/>
    <w:rsid w:val="00E22048"/>
    <w:rPr>
      <w:rFonts w:eastAsiaTheme="minorEastAsia" w:cstheme="minorBidi"/>
      <w:color w:val="5A5A5A" w:themeColor="text1" w:themeTint="A5"/>
    </w:rPr>
  </w:style>
  <w:style w:type="character" w:styleId="HafifVurgulama">
    <w:name w:val="Subtle Emphasis"/>
    <w:basedOn w:val="VarsaylanParagrafYazTipi"/>
    <w:uiPriority w:val="19"/>
    <w:semiHidden/>
    <w:unhideWhenUsed/>
    <w:qFormat/>
    <w:rsid w:val="00CD0CE6"/>
    <w:rPr>
      <w:i/>
      <w:iCs/>
      <w:color w:val="404040" w:themeColor="text1" w:themeTint="BF"/>
    </w:rPr>
  </w:style>
  <w:style w:type="character" w:styleId="HafifBavuru">
    <w:name w:val="Subtle Reference"/>
    <w:basedOn w:val="VarsaylanParagrafYazTipi"/>
    <w:uiPriority w:val="31"/>
    <w:semiHidden/>
    <w:unhideWhenUsed/>
    <w:qFormat/>
    <w:rsid w:val="00E22048"/>
    <w:rPr>
      <w:caps w:val="0"/>
      <w:smallCaps/>
      <w:color w:val="5A5A5A" w:themeColor="text1" w:themeTint="A5"/>
    </w:rPr>
  </w:style>
  <w:style w:type="table" w:styleId="Tablo3Befektler1">
    <w:name w:val="Table 3D effects 1"/>
    <w:basedOn w:val="NormalTablo"/>
    <w:uiPriority w:val="99"/>
    <w:semiHidden/>
    <w:unhideWhenUsed/>
    <w:rsid w:val="00CD0C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unhideWhenUsed/>
    <w:rsid w:val="00CD0C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unhideWhenUsed/>
    <w:rsid w:val="00CD0C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unhideWhenUsed/>
    <w:rsid w:val="00CD0C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unhideWhenUsed/>
    <w:rsid w:val="00CD0C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semiHidden/>
    <w:unhideWhenUsed/>
    <w:rsid w:val="00CD0C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unhideWhenUsed/>
    <w:rsid w:val="00CD0C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unhideWhenUsed/>
    <w:rsid w:val="00CD0C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uiPriority w:val="99"/>
    <w:semiHidden/>
    <w:unhideWhenUsed/>
    <w:rsid w:val="00CD0C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unhideWhenUsed/>
    <w:rsid w:val="00CD0C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unhideWhenUsed/>
    <w:rsid w:val="00CD0C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unhideWhenUsed/>
    <w:rsid w:val="00CD0C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unhideWhenUsed/>
    <w:rsid w:val="00CD0C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ada">
    <w:name w:val="Table Contemporary"/>
    <w:basedOn w:val="NormalTablo"/>
    <w:uiPriority w:val="99"/>
    <w:semiHidden/>
    <w:unhideWhenUsed/>
    <w:rsid w:val="00CD0C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Zarif">
    <w:name w:val="Table Elegant"/>
    <w:basedOn w:val="NormalTablo"/>
    <w:uiPriority w:val="99"/>
    <w:semiHidden/>
    <w:unhideWhenUsed/>
    <w:rsid w:val="00CD0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1">
    <w:name w:val="Table Grid 1"/>
    <w:basedOn w:val="NormalTablo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unhideWhenUsed/>
    <w:rsid w:val="00CD0C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unhideWhenUsed/>
    <w:rsid w:val="00CD0C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unhideWhenUsed/>
    <w:rsid w:val="00CD0C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unhideWhenUsed/>
    <w:rsid w:val="00CD0C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unhideWhenUsed/>
    <w:rsid w:val="00CD0C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CD0C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Liste1">
    <w:name w:val="Table List 1"/>
    <w:basedOn w:val="NormalTablo"/>
    <w:uiPriority w:val="99"/>
    <w:semiHidden/>
    <w:unhideWhenUsed/>
    <w:rsid w:val="00CD0C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unhideWhenUsed/>
    <w:rsid w:val="00CD0C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unhideWhenUsed/>
    <w:rsid w:val="00CD0C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ynaka0">
    <w:name w:val="table of authorities"/>
    <w:basedOn w:val="Normal"/>
    <w:next w:val="Normal"/>
    <w:uiPriority w:val="99"/>
    <w:semiHidden/>
    <w:unhideWhenUsed/>
    <w:rsid w:val="00CD0CE6"/>
    <w:pPr>
      <w:spacing w:after="0"/>
      <w:ind w:left="220" w:hanging="220"/>
    </w:pPr>
  </w:style>
  <w:style w:type="paragraph" w:styleId="ekillerTablosu">
    <w:name w:val="table of figures"/>
    <w:basedOn w:val="Normal"/>
    <w:next w:val="Normal"/>
    <w:uiPriority w:val="99"/>
    <w:semiHidden/>
    <w:unhideWhenUsed/>
    <w:rsid w:val="00CD0CE6"/>
    <w:pPr>
      <w:spacing w:after="0"/>
    </w:pPr>
  </w:style>
  <w:style w:type="table" w:styleId="TabloProfesyonel">
    <w:name w:val="Table Professional"/>
    <w:basedOn w:val="NormalTablo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Basit1">
    <w:name w:val="Table Simple 1"/>
    <w:basedOn w:val="NormalTablo"/>
    <w:uiPriority w:val="99"/>
    <w:semiHidden/>
    <w:unhideWhenUsed/>
    <w:rsid w:val="00CD0C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unhideWhenUsed/>
    <w:rsid w:val="00CD0C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unhideWhenUsed/>
    <w:rsid w:val="00CD0C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semiHidden/>
    <w:unhideWhenUsed/>
    <w:rsid w:val="00CD0C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unhideWhenUsed/>
    <w:rsid w:val="00CD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uiPriority w:val="99"/>
    <w:semiHidden/>
    <w:unhideWhenUsed/>
    <w:rsid w:val="00CD0C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unhideWhenUsed/>
    <w:rsid w:val="00CD0C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semiHidden/>
    <w:unhideWhenUsed/>
    <w:rsid w:val="00CD0C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aynakaBal">
    <w:name w:val="toa heading"/>
    <w:basedOn w:val="Normal"/>
    <w:next w:val="Normal"/>
    <w:uiPriority w:val="99"/>
    <w:semiHidden/>
    <w:unhideWhenUsed/>
    <w:rsid w:val="00CD0C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CD0CE6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CD0CE6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CD0CE6"/>
    <w:pPr>
      <w:spacing w:after="100"/>
      <w:ind w:left="44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CD0CE6"/>
    <w:pPr>
      <w:spacing w:after="100"/>
      <w:ind w:left="66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CD0CE6"/>
    <w:pPr>
      <w:spacing w:after="100"/>
      <w:ind w:left="88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CD0CE6"/>
    <w:pPr>
      <w:spacing w:after="100"/>
      <w:ind w:left="11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CD0CE6"/>
    <w:pPr>
      <w:spacing w:after="100"/>
      <w:ind w:left="132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CD0CE6"/>
    <w:pPr>
      <w:spacing w:after="100"/>
      <w:ind w:left="154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CD0CE6"/>
    <w:pPr>
      <w:spacing w:after="100"/>
      <w:ind w:left="176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325AAA"/>
    <w:pPr>
      <w:keepNext/>
      <w:keepLines/>
      <w:outlineLvl w:val="9"/>
    </w:pPr>
    <w:rPr>
      <w:rFonts w:eastAsiaTheme="majorEastAsia" w:cstheme="majorBid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htap%20Arat\AppData\Roaming\Microsoft\Templates\Conference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Conference agenda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Mehtap Arat</dc:creator>
  <cp:lastModifiedBy>TİKA anes</cp:lastModifiedBy>
  <cp:revision>2</cp:revision>
  <cp:lastPrinted>2019-02-12T13:48:00Z</cp:lastPrinted>
  <dcterms:created xsi:type="dcterms:W3CDTF">2019-02-19T15:29:00Z</dcterms:created>
  <dcterms:modified xsi:type="dcterms:W3CDTF">2019-02-19T15:29:00Z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