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1A381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Antunović Romina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1A3814">
        <w:rPr>
          <w:rFonts w:ascii="Arial" w:eastAsia="Arial Unicode MS" w:hAnsi="Arial" w:cs="Arial"/>
        </w:rPr>
        <w:t>Epidemiologija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1A3814">
        <w:rPr>
          <w:rFonts w:ascii="Arial" w:eastAsia="Arial Unicode MS" w:hAnsi="Arial" w:cs="Arial"/>
        </w:rPr>
        <w:t xml:space="preserve">Bolesti usta, zuba i </w:t>
      </w:r>
      <w:proofErr w:type="spellStart"/>
      <w:r w:rsidR="001A3814">
        <w:rPr>
          <w:rFonts w:ascii="Arial" w:eastAsia="Arial Unicode MS" w:hAnsi="Arial" w:cs="Arial"/>
        </w:rPr>
        <w:t>paradonta</w:t>
      </w:r>
      <w:proofErr w:type="spellEnd"/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1A381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Dinko Puntarić;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1A381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04.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1A3814">
        <w:rPr>
          <w:rFonts w:ascii="Arial" w:eastAsia="Arial Unicode MS" w:hAnsi="Arial" w:cs="Arial"/>
          <w:b/>
        </w:rPr>
        <w:t>Antunović Romina</w:t>
      </w:r>
      <w:bookmarkStart w:id="0" w:name="_GoBack"/>
      <w:bookmarkEnd w:id="0"/>
      <w:r w:rsidR="001A3814">
        <w:rPr>
          <w:rFonts w:ascii="Arial" w:eastAsia="Arial Unicode MS" w:hAnsi="Arial" w:cs="Arial"/>
          <w:b/>
        </w:rPr>
        <w:t xml:space="preserve">     u  14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1A3814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2015-10-28T13:20:00Z</dcterms:created>
  <dcterms:modified xsi:type="dcterms:W3CDTF">2015-10-28T13:20:00Z</dcterms:modified>
</cp:coreProperties>
</file>